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B2BDD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166EC6EE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32D265DD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4C9A9B1D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623D7A7B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6B909D71" w14:textId="77777777" w:rsidR="00A1023A" w:rsidRDefault="00A1023A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25F4F34F" w14:textId="77777777" w:rsidR="00A1023A" w:rsidRDefault="00A1023A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4126EFE5" w14:textId="77777777" w:rsidR="00A1023A" w:rsidRDefault="00A1023A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0DCE0800" w14:textId="67753E1F" w:rsidR="00A1023A" w:rsidRDefault="00C4218C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锡房交付</w:t>
      </w:r>
      <w:proofErr w:type="gramEnd"/>
      <w:r>
        <w:rPr>
          <w:rFonts w:ascii="仿宋_GB2312" w:eastAsia="仿宋_GB2312" w:hint="eastAsia"/>
          <w:sz w:val="32"/>
          <w:szCs w:val="32"/>
        </w:rPr>
        <w:t>〔202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872F4F">
        <w:rPr>
          <w:rFonts w:ascii="仿宋_GB2312" w:eastAsia="仿宋_GB2312"/>
          <w:sz w:val="32"/>
          <w:szCs w:val="32"/>
        </w:rPr>
        <w:t>4</w:t>
      </w:r>
      <w:r w:rsidR="007E7BEE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34159961" w14:textId="77777777" w:rsidR="00A1023A" w:rsidRDefault="00A1023A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3BA9EC9D" w14:textId="6B9BA565" w:rsidR="00A1023A" w:rsidRDefault="00C4218C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r>
        <w:rPr>
          <w:rFonts w:ascii="黑体" w:eastAsia="黑体" w:hint="eastAsia"/>
          <w:sz w:val="44"/>
          <w:szCs w:val="44"/>
        </w:rPr>
        <w:t>关于</w:t>
      </w:r>
      <w:bookmarkEnd w:id="0"/>
      <w:r w:rsidR="007E7BEE" w:rsidRPr="007E7BEE">
        <w:rPr>
          <w:rFonts w:ascii="黑体" w:eastAsia="黑体" w:hint="eastAsia"/>
          <w:sz w:val="44"/>
          <w:szCs w:val="44"/>
        </w:rPr>
        <w:t>华著澜庭1#</w:t>
      </w:r>
      <w:r w:rsidR="0081582C">
        <w:rPr>
          <w:rFonts w:ascii="黑体" w:eastAsia="黑体" w:hint="eastAsia"/>
          <w:sz w:val="44"/>
          <w:szCs w:val="44"/>
        </w:rPr>
        <w:t>-</w:t>
      </w:r>
      <w:r w:rsidR="007E7BEE" w:rsidRPr="007E7BEE">
        <w:rPr>
          <w:rFonts w:ascii="黑体" w:eastAsia="黑体" w:hint="eastAsia"/>
          <w:sz w:val="44"/>
          <w:szCs w:val="44"/>
        </w:rPr>
        <w:t>8#</w:t>
      </w:r>
      <w:r w:rsidR="0081582C">
        <w:rPr>
          <w:rFonts w:ascii="黑体" w:eastAsia="黑体" w:hint="eastAsia"/>
          <w:sz w:val="44"/>
          <w:szCs w:val="44"/>
        </w:rPr>
        <w:t>楼</w:t>
      </w:r>
      <w:r w:rsidR="007E7BEE" w:rsidRPr="007E7BEE">
        <w:rPr>
          <w:rFonts w:ascii="黑体" w:eastAsia="黑体" w:hint="eastAsia"/>
          <w:sz w:val="44"/>
          <w:szCs w:val="44"/>
        </w:rPr>
        <w:t>、变电所、地下室项目</w:t>
      </w:r>
      <w:r>
        <w:rPr>
          <w:rFonts w:ascii="黑体" w:eastAsia="黑体" w:hint="eastAsia"/>
          <w:sz w:val="44"/>
          <w:szCs w:val="44"/>
        </w:rPr>
        <w:t>通过交付使用验收的通知</w:t>
      </w:r>
    </w:p>
    <w:p w14:paraId="00E71CBA" w14:textId="77777777" w:rsidR="00A1023A" w:rsidRDefault="00A1023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D45CF4E" w14:textId="113D02FA" w:rsidR="00A1023A" w:rsidRDefault="007E7BEE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proofErr w:type="gramStart"/>
      <w:r w:rsidRPr="007E7BEE">
        <w:rPr>
          <w:rFonts w:ascii="仿宋_GB2312" w:eastAsia="仿宋_GB2312" w:hint="eastAsia"/>
          <w:sz w:val="32"/>
          <w:szCs w:val="32"/>
        </w:rPr>
        <w:t>无锡城誉置业</w:t>
      </w:r>
      <w:proofErr w:type="gramEnd"/>
      <w:r w:rsidRPr="007E7BEE">
        <w:rPr>
          <w:rFonts w:ascii="仿宋_GB2312" w:eastAsia="仿宋_GB2312" w:hint="eastAsia"/>
          <w:sz w:val="32"/>
          <w:szCs w:val="32"/>
        </w:rPr>
        <w:t>有限公司</w:t>
      </w:r>
      <w:r w:rsidR="00C4218C">
        <w:rPr>
          <w:rFonts w:ascii="仿宋_GB2312" w:eastAsia="仿宋_GB2312" w:hint="eastAsia"/>
          <w:sz w:val="32"/>
          <w:szCs w:val="32"/>
        </w:rPr>
        <w:t>：</w:t>
      </w:r>
    </w:p>
    <w:p w14:paraId="3A2EC4F8" w14:textId="4D24F52C"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你公司《关于</w:t>
      </w:r>
      <w:r w:rsidR="007E7BEE" w:rsidRPr="007E7BEE">
        <w:rPr>
          <w:rFonts w:ascii="仿宋_GB2312" w:eastAsia="仿宋_GB2312" w:hint="eastAsia"/>
          <w:sz w:val="32"/>
          <w:szCs w:val="32"/>
        </w:rPr>
        <w:t>华著澜庭1#</w:t>
      </w:r>
      <w:r w:rsidR="0081582C">
        <w:rPr>
          <w:rFonts w:ascii="仿宋_GB2312" w:eastAsia="仿宋_GB2312" w:hint="eastAsia"/>
          <w:sz w:val="32"/>
          <w:szCs w:val="32"/>
        </w:rPr>
        <w:t>-</w:t>
      </w:r>
      <w:r w:rsidR="007E7BEE" w:rsidRPr="007E7BEE">
        <w:rPr>
          <w:rFonts w:ascii="仿宋_GB2312" w:eastAsia="仿宋_GB2312" w:hint="eastAsia"/>
          <w:sz w:val="32"/>
          <w:szCs w:val="32"/>
        </w:rPr>
        <w:t>8#</w:t>
      </w:r>
      <w:r w:rsidR="0081582C">
        <w:rPr>
          <w:rFonts w:ascii="仿宋_GB2312" w:eastAsia="仿宋_GB2312" w:hint="eastAsia"/>
          <w:sz w:val="32"/>
          <w:szCs w:val="32"/>
        </w:rPr>
        <w:t>楼</w:t>
      </w:r>
      <w:r w:rsidR="007E7BEE" w:rsidRPr="007E7BEE">
        <w:rPr>
          <w:rFonts w:ascii="仿宋_GB2312" w:eastAsia="仿宋_GB2312" w:hint="eastAsia"/>
          <w:sz w:val="32"/>
          <w:szCs w:val="32"/>
        </w:rPr>
        <w:t>、变电所、地下室项目</w:t>
      </w:r>
      <w:r>
        <w:rPr>
          <w:rFonts w:ascii="仿宋_GB2312" w:eastAsia="仿宋_GB2312" w:hint="eastAsia"/>
          <w:sz w:val="32"/>
          <w:szCs w:val="32"/>
        </w:rPr>
        <w:t>交付使用竣工验收的申请》收悉。</w:t>
      </w:r>
    </w:p>
    <w:p w14:paraId="2F473709" w14:textId="250BCE33" w:rsidR="00A1023A" w:rsidRDefault="007E7BEE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7E7BEE">
        <w:rPr>
          <w:rFonts w:ascii="仿宋_GB2312" w:eastAsia="仿宋_GB2312" w:hint="eastAsia"/>
          <w:sz w:val="32"/>
          <w:szCs w:val="32"/>
        </w:rPr>
        <w:t>无锡城誉置业</w:t>
      </w:r>
      <w:proofErr w:type="gramEnd"/>
      <w:r w:rsidRPr="007E7BEE">
        <w:rPr>
          <w:rFonts w:ascii="仿宋_GB2312" w:eastAsia="仿宋_GB2312" w:hint="eastAsia"/>
          <w:sz w:val="32"/>
          <w:szCs w:val="32"/>
        </w:rPr>
        <w:t>有限公司此次交付的项目名称为华著澜庭，地块编号为: XDG-2021-83号地块，交付范围为1#—8#、变电所、地下室。公安门牌号为：华著澜庭</w:t>
      </w:r>
      <w:r w:rsidR="00766257">
        <w:rPr>
          <w:rFonts w:ascii="仿宋_GB2312" w:eastAsia="仿宋_GB2312" w:hint="eastAsia"/>
          <w:sz w:val="32"/>
          <w:szCs w:val="32"/>
        </w:rPr>
        <w:t>1；</w:t>
      </w:r>
      <w:r w:rsidR="00766257" w:rsidRPr="007E7BEE">
        <w:rPr>
          <w:rFonts w:ascii="仿宋_GB2312" w:eastAsia="仿宋_GB2312" w:hint="eastAsia"/>
          <w:sz w:val="32"/>
          <w:szCs w:val="32"/>
        </w:rPr>
        <w:t>华著澜庭</w:t>
      </w:r>
      <w:r w:rsidR="00766257">
        <w:rPr>
          <w:rFonts w:ascii="仿宋_GB2312" w:eastAsia="仿宋_GB2312"/>
          <w:sz w:val="32"/>
          <w:szCs w:val="32"/>
        </w:rPr>
        <w:t>3</w:t>
      </w:r>
      <w:r w:rsidR="00766257">
        <w:rPr>
          <w:rFonts w:ascii="仿宋_GB2312" w:eastAsia="仿宋_GB2312" w:hint="eastAsia"/>
          <w:sz w:val="32"/>
          <w:szCs w:val="32"/>
        </w:rPr>
        <w:t>；</w:t>
      </w:r>
      <w:r w:rsidR="00766257" w:rsidRPr="007E7BEE">
        <w:rPr>
          <w:rFonts w:ascii="仿宋_GB2312" w:eastAsia="仿宋_GB2312" w:hint="eastAsia"/>
          <w:sz w:val="32"/>
          <w:szCs w:val="32"/>
        </w:rPr>
        <w:t>华著澜庭</w:t>
      </w:r>
      <w:r w:rsidR="00766257">
        <w:rPr>
          <w:rFonts w:ascii="仿宋_GB2312" w:eastAsia="仿宋_GB2312"/>
          <w:sz w:val="32"/>
          <w:szCs w:val="32"/>
        </w:rPr>
        <w:t>5-</w:t>
      </w:r>
      <w:r w:rsidR="00766257" w:rsidRPr="007E7BEE">
        <w:rPr>
          <w:rFonts w:ascii="仿宋_GB2312" w:eastAsia="仿宋_GB2312" w:hint="eastAsia"/>
          <w:sz w:val="32"/>
          <w:szCs w:val="32"/>
        </w:rPr>
        <w:t>华著澜庭</w:t>
      </w:r>
      <w:r w:rsidR="00766257">
        <w:rPr>
          <w:rFonts w:ascii="仿宋_GB2312" w:eastAsia="仿宋_GB2312"/>
          <w:sz w:val="32"/>
          <w:szCs w:val="32"/>
        </w:rPr>
        <w:t>10</w:t>
      </w:r>
      <w:r w:rsidR="00766257">
        <w:rPr>
          <w:rFonts w:ascii="仿宋_GB2312" w:eastAsia="仿宋_GB2312" w:hint="eastAsia"/>
          <w:sz w:val="32"/>
          <w:szCs w:val="32"/>
        </w:rPr>
        <w:t>；</w:t>
      </w:r>
      <w:r w:rsidRPr="007E7BEE">
        <w:rPr>
          <w:rFonts w:ascii="仿宋_GB2312" w:eastAsia="仿宋_GB2312" w:hint="eastAsia"/>
          <w:sz w:val="32"/>
          <w:szCs w:val="32"/>
        </w:rPr>
        <w:t>梁清路</w:t>
      </w:r>
      <w:r w:rsidR="00766257">
        <w:rPr>
          <w:rFonts w:ascii="仿宋_GB2312" w:eastAsia="仿宋_GB2312"/>
          <w:sz w:val="32"/>
          <w:szCs w:val="32"/>
        </w:rPr>
        <w:t>100</w:t>
      </w:r>
      <w:r w:rsidRPr="007E7BEE">
        <w:rPr>
          <w:rFonts w:ascii="仿宋_GB2312" w:eastAsia="仿宋_GB2312" w:hint="eastAsia"/>
          <w:sz w:val="32"/>
          <w:szCs w:val="32"/>
        </w:rPr>
        <w:t>号至142号（双号）；青祁路119号至169号（单号），119-1号至119-5号（连号）。项目总建筑面积89318.29平方米。其中住宅用房建筑面积38843.92平方米，住宅户数307户；商业用房建筑面积5168.13平方米，商业套数51套；地下室建筑面积23510.94平方米。</w:t>
      </w:r>
    </w:p>
    <w:p w14:paraId="5AAA0E06" w14:textId="10FCA92A" w:rsidR="007F757F" w:rsidRDefault="007E7BEE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E7BEE">
        <w:rPr>
          <w:rFonts w:ascii="仿宋_GB2312" w:eastAsia="仿宋_GB2312" w:hint="eastAsia"/>
          <w:sz w:val="32"/>
          <w:szCs w:val="32"/>
        </w:rPr>
        <w:t>该项目由中煤江苏勘察设计研究院有限公司勘察；无锡</w:t>
      </w:r>
      <w:proofErr w:type="gramStart"/>
      <w:r w:rsidRPr="007E7BEE">
        <w:rPr>
          <w:rFonts w:ascii="仿宋_GB2312" w:eastAsia="仿宋_GB2312" w:hint="eastAsia"/>
          <w:sz w:val="32"/>
          <w:szCs w:val="32"/>
        </w:rPr>
        <w:t>诚投天奇设计</w:t>
      </w:r>
      <w:proofErr w:type="gramEnd"/>
      <w:r w:rsidRPr="007E7BEE">
        <w:rPr>
          <w:rFonts w:ascii="仿宋_GB2312" w:eastAsia="仿宋_GB2312" w:hint="eastAsia"/>
          <w:sz w:val="32"/>
          <w:szCs w:val="32"/>
        </w:rPr>
        <w:t>有限公司设计；华</w:t>
      </w:r>
      <w:proofErr w:type="gramStart"/>
      <w:r w:rsidRPr="007E7BEE">
        <w:rPr>
          <w:rFonts w:ascii="仿宋_GB2312" w:eastAsia="仿宋_GB2312" w:hint="eastAsia"/>
          <w:sz w:val="32"/>
          <w:szCs w:val="32"/>
        </w:rPr>
        <w:t>仁建设</w:t>
      </w:r>
      <w:proofErr w:type="gramEnd"/>
      <w:r w:rsidRPr="007E7BEE">
        <w:rPr>
          <w:rFonts w:ascii="仿宋_GB2312" w:eastAsia="仿宋_GB2312" w:hint="eastAsia"/>
          <w:sz w:val="32"/>
          <w:szCs w:val="32"/>
        </w:rPr>
        <w:t>集团有限公司施工；南京江城工程项目管理有限公司监理。现所申报的建设项目已全面竣工</w:t>
      </w:r>
      <w:r w:rsidR="007F757F">
        <w:rPr>
          <w:rFonts w:ascii="仿宋_GB2312" w:eastAsia="仿宋_GB2312" w:hint="eastAsia"/>
          <w:sz w:val="32"/>
          <w:szCs w:val="32"/>
        </w:rPr>
        <w:t>。</w:t>
      </w:r>
    </w:p>
    <w:p w14:paraId="440EF3D7" w14:textId="3FA29139"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根据市规划、市政公用、绿化、质监、消防、公安、供电等单项验收合格的认定,经核查,该项目交付使用竣工验收申报材料齐全,符合《无锡市商品房交付使用管理办法》的相关规定,同意交付使用。</w:t>
      </w:r>
    </w:p>
    <w:p w14:paraId="0CAD48D7" w14:textId="77777777" w:rsidR="00A1023A" w:rsidRDefault="00C4218C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希做好各项交接工作,落实各项管理措施,确保业主的正常使用。</w:t>
      </w:r>
    </w:p>
    <w:p w14:paraId="656BACE1" w14:textId="77777777" w:rsidR="00A1023A" w:rsidRDefault="00A1023A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6ED429AC" w14:textId="77777777" w:rsidR="00A1023A" w:rsidRDefault="00C4218C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14:paraId="1BE8475C" w14:textId="2F57AC84" w:rsidR="00A1023A" w:rsidRDefault="00C4218C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2月</w:t>
      </w:r>
      <w:r w:rsidR="006E12E0"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A1023A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8271" w14:textId="77777777" w:rsidR="00215ED2" w:rsidRDefault="00215ED2" w:rsidP="004B76D5">
      <w:r>
        <w:separator/>
      </w:r>
    </w:p>
  </w:endnote>
  <w:endnote w:type="continuationSeparator" w:id="0">
    <w:p w14:paraId="060BA8FF" w14:textId="77777777" w:rsidR="00215ED2" w:rsidRDefault="00215ED2" w:rsidP="004B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05A17" w14:textId="77777777" w:rsidR="00215ED2" w:rsidRDefault="00215ED2" w:rsidP="004B76D5">
      <w:r>
        <w:separator/>
      </w:r>
    </w:p>
  </w:footnote>
  <w:footnote w:type="continuationSeparator" w:id="0">
    <w:p w14:paraId="1C435F14" w14:textId="77777777" w:rsidR="00215ED2" w:rsidRDefault="00215ED2" w:rsidP="004B7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23A"/>
    <w:rsid w:val="0006295E"/>
    <w:rsid w:val="00215ED2"/>
    <w:rsid w:val="002D3B35"/>
    <w:rsid w:val="00395931"/>
    <w:rsid w:val="004B76D5"/>
    <w:rsid w:val="006E12E0"/>
    <w:rsid w:val="00766257"/>
    <w:rsid w:val="00766F61"/>
    <w:rsid w:val="007E7BEE"/>
    <w:rsid w:val="007F757F"/>
    <w:rsid w:val="0081582C"/>
    <w:rsid w:val="00872F4F"/>
    <w:rsid w:val="00A1023A"/>
    <w:rsid w:val="00A770DB"/>
    <w:rsid w:val="00C4218C"/>
    <w:rsid w:val="00CD3E05"/>
    <w:rsid w:val="00E2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6ED33"/>
  <w15:docId w15:val="{795CF939-F03D-46C0-B612-743F9BAC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2500"/>
    </w:p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天宇 高</cp:lastModifiedBy>
  <cp:revision>10</cp:revision>
  <cp:lastPrinted>2024-12-25T07:27:00Z</cp:lastPrinted>
  <dcterms:created xsi:type="dcterms:W3CDTF">2024-12-25T09:20:00Z</dcterms:created>
  <dcterms:modified xsi:type="dcterms:W3CDTF">2024-12-30T07:46:00Z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b784a34994c6418c9b00b18739bc963d_23</vt:lpwstr>
  </property>
</Properties>
</file>