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:rsidR="007064C5" w:rsidRDefault="007064C5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7064C5" w:rsidRDefault="007064C5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7064C5" w:rsidRDefault="007064C5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7064C5" w:rsidRDefault="00022A3E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锡房交付〔202</w:t>
      </w:r>
      <w:r w:rsidR="003B4085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〕</w:t>
      </w:r>
      <w:r w:rsidR="00547E5C">
        <w:rPr>
          <w:rFonts w:ascii="仿宋_GB2312" w:eastAsia="仿宋_GB2312"/>
          <w:sz w:val="32"/>
          <w:szCs w:val="32"/>
        </w:rPr>
        <w:t>1</w:t>
      </w:r>
      <w:r w:rsidR="00094E20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7064C5" w:rsidRDefault="007064C5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:rsidR="007064C5" w:rsidRDefault="00983001" w:rsidP="00983001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r w:rsidRPr="00983001">
        <w:rPr>
          <w:rFonts w:ascii="黑体" w:eastAsia="黑体" w:hint="eastAsia"/>
          <w:sz w:val="44"/>
          <w:szCs w:val="44"/>
        </w:rPr>
        <w:t>关于</w:t>
      </w:r>
      <w:r w:rsidR="00094E20" w:rsidRPr="00094E20">
        <w:rPr>
          <w:rFonts w:ascii="黑体" w:eastAsia="黑体" w:hint="eastAsia"/>
          <w:sz w:val="44"/>
          <w:szCs w:val="44"/>
        </w:rPr>
        <w:t>愉樾清晏居一期1-12#楼、S1#北入口商业及上盖平台项目</w:t>
      </w:r>
      <w:r w:rsidRPr="00983001">
        <w:rPr>
          <w:rFonts w:ascii="黑体" w:eastAsia="黑体" w:hint="eastAsia"/>
          <w:sz w:val="44"/>
          <w:szCs w:val="44"/>
        </w:rPr>
        <w:t>通过交付使用验收的通知</w:t>
      </w:r>
    </w:p>
    <w:p w:rsidR="007064C5" w:rsidRDefault="007064C5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064C5" w:rsidRDefault="00094E20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 w:rsidRPr="00094E20">
        <w:rPr>
          <w:rFonts w:ascii="仿宋_GB2312" w:eastAsia="仿宋_GB2312" w:hint="eastAsia"/>
          <w:sz w:val="32"/>
          <w:szCs w:val="32"/>
        </w:rPr>
        <w:t>无锡望愉地铁生态置业有限公司</w:t>
      </w:r>
      <w:r w:rsidR="00022A3E">
        <w:rPr>
          <w:rFonts w:ascii="仿宋_GB2312" w:eastAsia="仿宋_GB2312" w:hint="eastAsia"/>
          <w:sz w:val="32"/>
          <w:szCs w:val="32"/>
        </w:rPr>
        <w:t>：</w:t>
      </w:r>
    </w:p>
    <w:p w:rsidR="00983001" w:rsidRDefault="00983001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83001">
        <w:rPr>
          <w:rFonts w:ascii="仿宋_GB2312" w:eastAsia="仿宋_GB2312" w:hint="eastAsia"/>
          <w:sz w:val="32"/>
          <w:szCs w:val="32"/>
        </w:rPr>
        <w:t>你公司《关于</w:t>
      </w:r>
      <w:r w:rsidR="00094E20" w:rsidRPr="00094E20">
        <w:rPr>
          <w:rFonts w:ascii="仿宋_GB2312" w:eastAsia="仿宋_GB2312" w:hint="eastAsia"/>
          <w:sz w:val="32"/>
          <w:szCs w:val="32"/>
        </w:rPr>
        <w:t>愉樾清晏居一期1-12#楼、S1#北入口商业及上盖平台项目</w:t>
      </w:r>
      <w:r w:rsidRPr="00983001">
        <w:rPr>
          <w:rFonts w:ascii="仿宋_GB2312" w:eastAsia="仿宋_GB2312" w:hint="eastAsia"/>
          <w:sz w:val="32"/>
          <w:szCs w:val="32"/>
        </w:rPr>
        <w:t>交付使用验收的申请》收悉。</w:t>
      </w:r>
    </w:p>
    <w:p w:rsidR="00094E20" w:rsidRDefault="00094E20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94E20">
        <w:rPr>
          <w:rFonts w:ascii="仿宋_GB2312" w:eastAsia="仿宋_GB2312" w:hint="eastAsia"/>
          <w:sz w:val="32"/>
          <w:szCs w:val="32"/>
        </w:rPr>
        <w:t>无锡望愉地铁生态置业有限公司此次交付的项目名称为愉樾清晏居，地块编号为: XDG-2019-54号地块，交付范围为1-12#楼、S1 #北入口商业及上盖平台。公安门牌号为： 1#楼（愉樾清晏居28-29）、2#楼（愉樾清晏居24-25）、3#楼（愉樾清晏居20-21）、4#楼（愉樾清晏居16-17）、5#楼（愉樾清晏居12-13）、6#楼（愉樾清晏居8-9）、7#楼（愉樾清晏居26-27）、8#楼（愉樾清晏居22-23）、9#楼（愉樾清晏居18-19）、10#楼（愉樾清晏居14-15）、11#楼（愉樾清晏居10-11）、12#楼（愉樾清晏居6-7）、S1#楼(愉樾雅居30)。项目总建筑面积179016.04</w:t>
      </w:r>
      <w:r w:rsidR="00E35C28">
        <w:rPr>
          <w:rFonts w:ascii="仿宋_GB2312" w:eastAsia="仿宋_GB2312" w:hint="eastAsia"/>
          <w:sz w:val="32"/>
          <w:szCs w:val="32"/>
        </w:rPr>
        <w:t>平方米。其中住宅用房建筑面积</w:t>
      </w:r>
      <w:r w:rsidRPr="00094E20">
        <w:rPr>
          <w:rFonts w:ascii="仿宋_GB2312" w:eastAsia="仿宋_GB2312" w:hint="eastAsia"/>
          <w:sz w:val="32"/>
          <w:szCs w:val="32"/>
        </w:rPr>
        <w:t>116825.18平方米，住宅户数948户；商业建筑面积1202.54平方米，商业套数5套；地下室建筑面积0平方米（上盖平台59900.02平方米）。</w:t>
      </w:r>
    </w:p>
    <w:p w:rsidR="00B563B7" w:rsidRDefault="00094E20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94E20">
        <w:rPr>
          <w:rFonts w:ascii="仿宋_GB2312" w:eastAsia="仿宋_GB2312" w:hint="eastAsia"/>
          <w:sz w:val="32"/>
          <w:szCs w:val="32"/>
        </w:rPr>
        <w:lastRenderedPageBreak/>
        <w:t>该项目由江苏鑫源岩土勘察工程有限公司勘察；启迪设计集团股份有限公司设计；中铁四局集团建筑工程有限公司施工；江苏赛华建设监理有限公司监理。现所申报的建设项目已全面竣工</w:t>
      </w:r>
      <w:r w:rsidR="00B563B7" w:rsidRPr="00B563B7">
        <w:rPr>
          <w:rFonts w:ascii="仿宋_GB2312" w:eastAsia="仿宋_GB2312" w:hint="eastAsia"/>
          <w:sz w:val="32"/>
          <w:szCs w:val="32"/>
        </w:rPr>
        <w:t>。</w:t>
      </w:r>
    </w:p>
    <w:p w:rsidR="007064C5" w:rsidRDefault="00022A3E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根据市规划、市政公用、绿化、质监、消防、公安、供电等单项验收合格的认定，经核查，该项目交付使用竣工验收申报材料齐全，符合《无锡市商品房交付使用管理办法》的相关规定，同意交付使用。</w:t>
      </w:r>
    </w:p>
    <w:p w:rsidR="007064C5" w:rsidRDefault="00022A3E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希做好各项交接工作，落实各项管理措施，确保业主的正常使用。</w:t>
      </w:r>
    </w:p>
    <w:p w:rsidR="007064C5" w:rsidRDefault="007064C5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:rsidR="007064C5" w:rsidRDefault="007064C5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:rsidR="007064C5" w:rsidRDefault="007064C5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:rsidR="007064C5" w:rsidRDefault="00022A3E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:rsidR="007064C5" w:rsidRDefault="00022A3E" w:rsidP="00E35C28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3B4085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B563B7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 w:rsidR="00B563B7">
        <w:rPr>
          <w:rFonts w:ascii="仿宋_GB2312" w:eastAsia="仿宋_GB2312"/>
          <w:sz w:val="32"/>
          <w:szCs w:val="32"/>
        </w:rPr>
        <w:t>2</w:t>
      </w:r>
      <w:r w:rsidR="00094E20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7064C5" w:rsidRDefault="007064C5" w:rsidP="00E35C28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000047" w:rsidRDefault="00000047" w:rsidP="00E35C28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000047" w:rsidRDefault="00000047" w:rsidP="00E35C28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000047" w:rsidRDefault="00000047" w:rsidP="00E35C28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000047" w:rsidRDefault="00000047" w:rsidP="00E35C28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7064C5" w:rsidRDefault="007064C5" w:rsidP="00E35C28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3B4085" w:rsidRDefault="003B4085" w:rsidP="00CB444F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sectPr w:rsidR="003B4085" w:rsidSect="00CB444F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F08" w:rsidRDefault="002F5F08" w:rsidP="00983001">
      <w:r>
        <w:separator/>
      </w:r>
    </w:p>
  </w:endnote>
  <w:endnote w:type="continuationSeparator" w:id="1">
    <w:p w:rsidR="002F5F08" w:rsidRDefault="002F5F08" w:rsidP="00983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F08" w:rsidRDefault="002F5F08" w:rsidP="00983001">
      <w:r>
        <w:separator/>
      </w:r>
    </w:p>
  </w:footnote>
  <w:footnote w:type="continuationSeparator" w:id="1">
    <w:p w:rsidR="002F5F08" w:rsidRDefault="002F5F08" w:rsidP="009830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7064C5"/>
    <w:rsid w:val="00000047"/>
    <w:rsid w:val="00022A3E"/>
    <w:rsid w:val="00094E20"/>
    <w:rsid w:val="002F5F08"/>
    <w:rsid w:val="00305F08"/>
    <w:rsid w:val="003B4085"/>
    <w:rsid w:val="004F22D2"/>
    <w:rsid w:val="00547E5C"/>
    <w:rsid w:val="00644A3E"/>
    <w:rsid w:val="007064C5"/>
    <w:rsid w:val="00983001"/>
    <w:rsid w:val="009B0883"/>
    <w:rsid w:val="00B563B7"/>
    <w:rsid w:val="00CB444F"/>
    <w:rsid w:val="00D00878"/>
    <w:rsid w:val="00DA08B9"/>
    <w:rsid w:val="00E35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44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CB44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rsid w:val="00CB444F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CB444F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CB4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rsid w:val="00CB444F"/>
    <w:pPr>
      <w:ind w:leftChars="2500" w:left="2500"/>
    </w:pPr>
  </w:style>
  <w:style w:type="paragraph" w:styleId="a6">
    <w:name w:val="Balloon Text"/>
    <w:basedOn w:val="a"/>
    <w:rsid w:val="00CB44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高洋</cp:lastModifiedBy>
  <cp:revision>4</cp:revision>
  <cp:lastPrinted>2023-03-24T02:43:00Z</cp:lastPrinted>
  <dcterms:created xsi:type="dcterms:W3CDTF">2024-06-20T09:15:00Z</dcterms:created>
  <dcterms:modified xsi:type="dcterms:W3CDTF">2024-07-12T02:27:00Z</dcterms:modified>
</cp:coreProperties>
</file>