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F67D3F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AE7CF1" w:rsidRDefault="00AE7CF1">
      <w:pPr>
        <w:snapToGrid w:val="0"/>
        <w:rPr>
          <w:rFonts w:ascii="黑体" w:eastAsia="黑体"/>
          <w:sz w:val="32"/>
          <w:szCs w:val="32"/>
        </w:rPr>
      </w:pPr>
    </w:p>
    <w:p w:rsidR="00AE7CF1" w:rsidRDefault="00F67D3F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E7CF1" w:rsidRDefault="00AE7CF1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AE7CF1" w:rsidRDefault="00F67D3F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 w:rsidR="00327EFD" w:rsidRPr="00AA23D3">
        <w:rPr>
          <w:rFonts w:ascii="仿宋_GB2312" w:eastAsia="仿宋_GB2312" w:hint="eastAsia"/>
          <w:sz w:val="32"/>
          <w:szCs w:val="32"/>
        </w:rPr>
        <w:t>〔2023〕</w:t>
      </w:r>
      <w:r>
        <w:rPr>
          <w:rFonts w:ascii="仿宋_GB2312" w:eastAsia="仿宋_GB2312" w:hint="eastAsia"/>
          <w:sz w:val="32"/>
          <w:szCs w:val="32"/>
        </w:rPr>
        <w:t>第</w:t>
      </w:r>
      <w:r w:rsidR="00327EFD">
        <w:rPr>
          <w:rFonts w:ascii="仿宋_GB2312" w:eastAsia="仿宋_GB2312" w:hint="eastAsia"/>
          <w:sz w:val="32"/>
          <w:szCs w:val="32"/>
        </w:rPr>
        <w:t>3</w:t>
      </w:r>
      <w:r w:rsidR="0078188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E7CF1" w:rsidRDefault="00AE7CF1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AE7CF1" w:rsidRDefault="00CF4498" w:rsidP="00781887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F67D3F">
        <w:rPr>
          <w:rFonts w:ascii="黑体" w:eastAsia="黑体" w:hint="eastAsia"/>
          <w:sz w:val="44"/>
          <w:szCs w:val="44"/>
        </w:rPr>
        <w:t>关于</w:t>
      </w:r>
      <w:r w:rsidR="00781887">
        <w:rPr>
          <w:rFonts w:ascii="黑体" w:eastAsia="黑体" w:hAnsi="黑体" w:hint="eastAsia"/>
          <w:sz w:val="44"/>
          <w:szCs w:val="44"/>
        </w:rPr>
        <w:t>金域蓝湾花园</w:t>
      </w:r>
      <w:r w:rsidR="00781887" w:rsidRPr="00687C08">
        <w:rPr>
          <w:rFonts w:ascii="黑体" w:eastAsia="黑体" w:hAnsi="黑体" w:hint="eastAsia"/>
          <w:sz w:val="44"/>
          <w:szCs w:val="44"/>
        </w:rPr>
        <w:t>9</w:t>
      </w:r>
      <w:r w:rsidR="00132B26">
        <w:rPr>
          <w:rFonts w:ascii="黑体" w:eastAsia="黑体" w:hAnsi="黑体" w:hint="eastAsia"/>
          <w:sz w:val="44"/>
          <w:szCs w:val="44"/>
        </w:rPr>
        <w:t>#</w:t>
      </w:r>
      <w:r w:rsidR="00781887" w:rsidRPr="00687C08">
        <w:rPr>
          <w:rFonts w:ascii="黑体" w:eastAsia="黑体" w:hAnsi="黑体" w:hint="eastAsia"/>
          <w:sz w:val="44"/>
          <w:szCs w:val="44"/>
        </w:rPr>
        <w:t>-1</w:t>
      </w:r>
      <w:r w:rsidR="00781887" w:rsidRPr="00687C08">
        <w:rPr>
          <w:rFonts w:ascii="黑体" w:eastAsia="黑体" w:hAnsi="黑体"/>
          <w:sz w:val="44"/>
          <w:szCs w:val="44"/>
        </w:rPr>
        <w:t>1</w:t>
      </w:r>
      <w:r w:rsidR="00781887" w:rsidRPr="00687C08">
        <w:rPr>
          <w:rFonts w:ascii="黑体" w:eastAsia="黑体" w:hAnsi="黑体" w:hint="eastAsia"/>
          <w:sz w:val="44"/>
          <w:szCs w:val="44"/>
        </w:rPr>
        <w:t>#楼、P</w:t>
      </w:r>
      <w:r w:rsidR="00781887" w:rsidRPr="00687C08">
        <w:rPr>
          <w:rFonts w:ascii="黑体" w:eastAsia="黑体" w:hAnsi="黑体"/>
          <w:sz w:val="44"/>
          <w:szCs w:val="44"/>
        </w:rPr>
        <w:t>1</w:t>
      </w:r>
      <w:r w:rsidR="00781887" w:rsidRPr="00687C08">
        <w:rPr>
          <w:rFonts w:ascii="黑体" w:eastAsia="黑体" w:hAnsi="黑体" w:hint="eastAsia"/>
          <w:sz w:val="44"/>
          <w:szCs w:val="44"/>
        </w:rPr>
        <w:t>#楼及地库</w:t>
      </w:r>
      <w:r w:rsidR="003F6831" w:rsidRPr="00F90A6C">
        <w:rPr>
          <w:rFonts w:ascii="黑体" w:eastAsia="黑体"/>
          <w:sz w:val="44"/>
          <w:szCs w:val="44"/>
        </w:rPr>
        <w:t>项目</w:t>
      </w:r>
      <w:r w:rsidR="00F67D3F">
        <w:rPr>
          <w:rFonts w:ascii="黑体" w:eastAsia="黑体" w:hint="eastAsia"/>
          <w:sz w:val="44"/>
          <w:szCs w:val="44"/>
        </w:rPr>
        <w:t>通过交付使用竣工验收的通知</w:t>
      </w:r>
    </w:p>
    <w:p w:rsidR="00AE7CF1" w:rsidRPr="004123B4" w:rsidRDefault="00AE7CF1" w:rsidP="00781887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E7CF1" w:rsidRDefault="00781887" w:rsidP="00781887">
      <w:pPr>
        <w:spacing w:line="560" w:lineRule="exact"/>
        <w:ind w:right="560"/>
        <w:rPr>
          <w:rFonts w:ascii="仿宋_GB2312" w:eastAsia="仿宋_GB2312" w:hAnsi="宋体"/>
          <w:sz w:val="32"/>
          <w:szCs w:val="32"/>
        </w:rPr>
      </w:pPr>
      <w:r w:rsidRPr="00781887">
        <w:rPr>
          <w:rFonts w:ascii="仿宋_GB2312" w:eastAsia="仿宋_GB2312" w:hAnsi="宋体" w:hint="eastAsia"/>
          <w:sz w:val="32"/>
          <w:szCs w:val="32"/>
        </w:rPr>
        <w:t>无锡万胜房地产开发有限公司</w:t>
      </w:r>
      <w:r w:rsidR="00F67D3F">
        <w:rPr>
          <w:rFonts w:ascii="仿宋_GB2312" w:eastAsia="仿宋_GB2312" w:hAnsi="宋体" w:hint="eastAsia"/>
          <w:sz w:val="32"/>
          <w:szCs w:val="32"/>
        </w:rPr>
        <w:t>：</w:t>
      </w:r>
    </w:p>
    <w:p w:rsidR="00AE7CF1" w:rsidRPr="003F6831" w:rsidRDefault="00F67D3F" w:rsidP="00781887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你公司《关于</w:t>
      </w:r>
      <w:r w:rsidR="00781887" w:rsidRPr="00781887">
        <w:rPr>
          <w:rFonts w:ascii="仿宋_GB2312" w:eastAsia="仿宋_GB2312" w:hAnsi="宋体" w:hint="eastAsia"/>
          <w:sz w:val="32"/>
          <w:szCs w:val="32"/>
        </w:rPr>
        <w:t>金域蓝湾花园9</w:t>
      </w:r>
      <w:r w:rsidR="00132B26">
        <w:rPr>
          <w:rFonts w:ascii="仿宋_GB2312" w:eastAsia="仿宋_GB2312" w:hAnsi="宋体" w:hint="eastAsia"/>
          <w:sz w:val="32"/>
          <w:szCs w:val="32"/>
        </w:rPr>
        <w:t>#</w:t>
      </w:r>
      <w:r w:rsidR="00781887" w:rsidRPr="00781887">
        <w:rPr>
          <w:rFonts w:ascii="仿宋_GB2312" w:eastAsia="仿宋_GB2312" w:hAnsi="宋体" w:hint="eastAsia"/>
          <w:sz w:val="32"/>
          <w:szCs w:val="32"/>
        </w:rPr>
        <w:t>-1</w:t>
      </w:r>
      <w:r w:rsidR="00781887" w:rsidRPr="00781887">
        <w:rPr>
          <w:rFonts w:ascii="仿宋_GB2312" w:eastAsia="仿宋_GB2312" w:hAnsi="宋体"/>
          <w:sz w:val="32"/>
          <w:szCs w:val="32"/>
        </w:rPr>
        <w:t>1</w:t>
      </w:r>
      <w:r w:rsidR="00781887" w:rsidRPr="00781887">
        <w:rPr>
          <w:rFonts w:ascii="仿宋_GB2312" w:eastAsia="仿宋_GB2312" w:hAnsi="宋体" w:hint="eastAsia"/>
          <w:sz w:val="32"/>
          <w:szCs w:val="32"/>
        </w:rPr>
        <w:t>#楼、P</w:t>
      </w:r>
      <w:r w:rsidR="00781887" w:rsidRPr="00781887">
        <w:rPr>
          <w:rFonts w:ascii="仿宋_GB2312" w:eastAsia="仿宋_GB2312" w:hAnsi="宋体"/>
          <w:sz w:val="32"/>
          <w:szCs w:val="32"/>
        </w:rPr>
        <w:t>1</w:t>
      </w:r>
      <w:r w:rsidR="00781887" w:rsidRPr="00781887">
        <w:rPr>
          <w:rFonts w:ascii="仿宋_GB2312" w:eastAsia="仿宋_GB2312" w:hAnsi="宋体" w:hint="eastAsia"/>
          <w:sz w:val="32"/>
          <w:szCs w:val="32"/>
        </w:rPr>
        <w:t>#楼及地库</w:t>
      </w:r>
      <w:r w:rsidR="00A519C0" w:rsidRPr="00A519C0">
        <w:rPr>
          <w:rFonts w:ascii="仿宋_GB2312" w:eastAsia="仿宋_GB2312" w:hAnsi="宋体"/>
          <w:sz w:val="32"/>
          <w:szCs w:val="32"/>
        </w:rPr>
        <w:t>项目</w:t>
      </w:r>
      <w:r>
        <w:rPr>
          <w:rFonts w:ascii="仿宋_GB2312" w:eastAsia="仿宋_GB2312" w:hAnsi="宋体" w:hint="eastAsia"/>
          <w:sz w:val="32"/>
          <w:szCs w:val="32"/>
        </w:rPr>
        <w:t>交付使用竣工验收的申请》收悉。</w:t>
      </w:r>
    </w:p>
    <w:p w:rsidR="00781887" w:rsidRPr="00781887" w:rsidRDefault="00781887" w:rsidP="00781887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887">
        <w:rPr>
          <w:rFonts w:ascii="仿宋_GB2312" w:eastAsia="仿宋_GB2312" w:hAnsi="宋体" w:hint="eastAsia"/>
          <w:sz w:val="32"/>
          <w:szCs w:val="32"/>
        </w:rPr>
        <w:t>无锡万胜房地产开发有限公司</w:t>
      </w:r>
      <w:r w:rsidR="00F67D3F">
        <w:rPr>
          <w:rFonts w:ascii="仿宋_GB2312" w:eastAsia="仿宋_GB2312" w:hAnsi="宋体" w:hint="eastAsia"/>
          <w:sz w:val="32"/>
          <w:szCs w:val="32"/>
        </w:rPr>
        <w:t>此次交付的项目名称为</w:t>
      </w:r>
      <w:r>
        <w:rPr>
          <w:rFonts w:asciiTheme="minorEastAsia" w:hAnsiTheme="minorEastAsia" w:hint="eastAsia"/>
          <w:sz w:val="30"/>
          <w:szCs w:val="30"/>
        </w:rPr>
        <w:t>金</w:t>
      </w:r>
      <w:proofErr w:type="gramStart"/>
      <w:r>
        <w:rPr>
          <w:rFonts w:asciiTheme="minorEastAsia" w:hAnsiTheme="minorEastAsia" w:hint="eastAsia"/>
          <w:sz w:val="30"/>
          <w:szCs w:val="30"/>
        </w:rPr>
        <w:t>域蓝湾</w:t>
      </w:r>
      <w:proofErr w:type="gramEnd"/>
      <w:r>
        <w:rPr>
          <w:rFonts w:asciiTheme="minorEastAsia" w:hAnsiTheme="minorEastAsia" w:hint="eastAsia"/>
          <w:sz w:val="30"/>
          <w:szCs w:val="30"/>
        </w:rPr>
        <w:t>花园</w:t>
      </w:r>
      <w:r w:rsidR="00F90A6C" w:rsidRPr="00F90A6C">
        <w:rPr>
          <w:rFonts w:ascii="仿宋_GB2312" w:eastAsia="仿宋_GB2312" w:hAnsi="宋体" w:hint="eastAsia"/>
          <w:sz w:val="32"/>
          <w:szCs w:val="32"/>
        </w:rPr>
        <w:t>，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地块编号为:</w:t>
      </w:r>
      <w:r w:rsidR="004D5A3D" w:rsidRPr="004D5A3D">
        <w:rPr>
          <w:rFonts w:asciiTheme="minorEastAsia" w:hAnsiTheme="minorEastAsia" w:hint="eastAsia"/>
          <w:sz w:val="30"/>
          <w:szCs w:val="30"/>
        </w:rPr>
        <w:t xml:space="preserve"> </w:t>
      </w:r>
      <w:r w:rsidRPr="005A2B30">
        <w:rPr>
          <w:rFonts w:asciiTheme="minorEastAsia" w:hAnsiTheme="minorEastAsia" w:hint="eastAsia"/>
          <w:sz w:val="30"/>
          <w:szCs w:val="30"/>
        </w:rPr>
        <w:t>XDG-20</w:t>
      </w:r>
      <w:r>
        <w:rPr>
          <w:rFonts w:asciiTheme="minorEastAsia" w:hAnsiTheme="minorEastAsia"/>
          <w:sz w:val="30"/>
          <w:szCs w:val="30"/>
        </w:rPr>
        <w:t>06</w:t>
      </w:r>
      <w:r w:rsidRPr="005A2B30">
        <w:rPr>
          <w:rFonts w:asciiTheme="minorEastAsia" w:hAnsiTheme="minorEastAsia" w:hint="eastAsia"/>
          <w:sz w:val="30"/>
          <w:szCs w:val="30"/>
        </w:rPr>
        <w:t>-</w:t>
      </w:r>
      <w:r>
        <w:rPr>
          <w:rFonts w:asciiTheme="minorEastAsia" w:hAnsiTheme="minorEastAsia"/>
          <w:sz w:val="30"/>
          <w:szCs w:val="30"/>
        </w:rPr>
        <w:t>54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号地块，交付范围为</w:t>
      </w:r>
      <w:r w:rsidRPr="00781887">
        <w:rPr>
          <w:rFonts w:ascii="仿宋_GB2312" w:eastAsia="仿宋_GB2312" w:hAnsi="宋体" w:hint="eastAsia"/>
          <w:sz w:val="32"/>
          <w:szCs w:val="32"/>
        </w:rPr>
        <w:t>金</w:t>
      </w:r>
      <w:proofErr w:type="gramStart"/>
      <w:r w:rsidRPr="00781887">
        <w:rPr>
          <w:rFonts w:ascii="仿宋_GB2312" w:eastAsia="仿宋_GB2312" w:hAnsi="宋体" w:hint="eastAsia"/>
          <w:sz w:val="32"/>
          <w:szCs w:val="32"/>
        </w:rPr>
        <w:t>域蓝湾</w:t>
      </w:r>
      <w:proofErr w:type="gramEnd"/>
      <w:r w:rsidRPr="00781887">
        <w:rPr>
          <w:rFonts w:ascii="仿宋_GB2312" w:eastAsia="仿宋_GB2312" w:hAnsi="宋体" w:hint="eastAsia"/>
          <w:sz w:val="32"/>
          <w:szCs w:val="32"/>
        </w:rPr>
        <w:t>花园9</w:t>
      </w:r>
      <w:r w:rsidR="00132B26">
        <w:rPr>
          <w:rFonts w:ascii="仿宋_GB2312" w:eastAsia="仿宋_GB2312" w:hAnsi="宋体" w:hint="eastAsia"/>
          <w:sz w:val="32"/>
          <w:szCs w:val="32"/>
        </w:rPr>
        <w:t>#</w:t>
      </w:r>
      <w:r w:rsidRPr="00781887">
        <w:rPr>
          <w:rFonts w:ascii="仿宋_GB2312" w:eastAsia="仿宋_GB2312" w:hAnsi="宋体" w:hint="eastAsia"/>
          <w:sz w:val="32"/>
          <w:szCs w:val="32"/>
        </w:rPr>
        <w:t>-1</w:t>
      </w:r>
      <w:r w:rsidRPr="00781887">
        <w:rPr>
          <w:rFonts w:ascii="仿宋_GB2312" w:eastAsia="仿宋_GB2312" w:hAnsi="宋体"/>
          <w:sz w:val="32"/>
          <w:szCs w:val="32"/>
        </w:rPr>
        <w:t>1</w:t>
      </w:r>
      <w:r w:rsidRPr="00781887">
        <w:rPr>
          <w:rFonts w:ascii="仿宋_GB2312" w:eastAsia="仿宋_GB2312" w:hAnsi="宋体" w:hint="eastAsia"/>
          <w:sz w:val="32"/>
          <w:szCs w:val="32"/>
        </w:rPr>
        <w:t>#楼、P</w:t>
      </w:r>
      <w:r w:rsidRPr="00781887">
        <w:rPr>
          <w:rFonts w:ascii="仿宋_GB2312" w:eastAsia="仿宋_GB2312" w:hAnsi="宋体"/>
          <w:sz w:val="32"/>
          <w:szCs w:val="32"/>
        </w:rPr>
        <w:t>1</w:t>
      </w:r>
      <w:r w:rsidRPr="00781887">
        <w:rPr>
          <w:rFonts w:ascii="仿宋_GB2312" w:eastAsia="仿宋_GB2312" w:hAnsi="宋体" w:hint="eastAsia"/>
          <w:sz w:val="32"/>
          <w:szCs w:val="32"/>
        </w:rPr>
        <w:t>#</w:t>
      </w:r>
      <w:proofErr w:type="gramStart"/>
      <w:r w:rsidRPr="00781887">
        <w:rPr>
          <w:rFonts w:ascii="仿宋_GB2312" w:eastAsia="仿宋_GB2312" w:hAnsi="宋体" w:hint="eastAsia"/>
          <w:sz w:val="32"/>
          <w:szCs w:val="32"/>
        </w:rPr>
        <w:t>楼及其</w:t>
      </w:r>
      <w:proofErr w:type="gramEnd"/>
      <w:r w:rsidRPr="00781887">
        <w:rPr>
          <w:rFonts w:ascii="仿宋_GB2312" w:eastAsia="仿宋_GB2312" w:hAnsi="宋体" w:hint="eastAsia"/>
          <w:sz w:val="32"/>
          <w:szCs w:val="32"/>
        </w:rPr>
        <w:t>地库</w:t>
      </w:r>
      <w:r w:rsidR="00AB060A" w:rsidRPr="00AB060A">
        <w:rPr>
          <w:rFonts w:ascii="仿宋_GB2312" w:eastAsia="仿宋_GB2312" w:hAnsi="宋体" w:hint="eastAsia"/>
          <w:sz w:val="32"/>
          <w:szCs w:val="32"/>
        </w:rPr>
        <w:t>。</w:t>
      </w:r>
      <w:r w:rsidR="00F67D3F" w:rsidRPr="00AB060A">
        <w:rPr>
          <w:rFonts w:ascii="仿宋_GB2312" w:eastAsia="仿宋_GB2312" w:hAnsi="宋体"/>
          <w:sz w:val="32"/>
          <w:szCs w:val="32"/>
        </w:rPr>
        <w:t>公安</w:t>
      </w:r>
      <w:r w:rsidR="00F67D3F" w:rsidRPr="00AB060A">
        <w:rPr>
          <w:rFonts w:ascii="仿宋_GB2312" w:eastAsia="仿宋_GB2312" w:hAnsi="宋体" w:hint="eastAsia"/>
          <w:sz w:val="32"/>
          <w:szCs w:val="32"/>
        </w:rPr>
        <w:t>门牌号</w:t>
      </w:r>
      <w:r w:rsidR="00F67D3F" w:rsidRPr="00AB060A">
        <w:rPr>
          <w:rFonts w:ascii="仿宋_GB2312" w:eastAsia="仿宋_GB2312" w:hAnsi="宋体"/>
          <w:sz w:val="32"/>
          <w:szCs w:val="32"/>
        </w:rPr>
        <w:t>为</w:t>
      </w:r>
      <w:r w:rsidR="00F67D3F" w:rsidRPr="00AB060A">
        <w:rPr>
          <w:rFonts w:ascii="仿宋_GB2312" w:eastAsia="仿宋_GB2312" w:hAnsi="宋体" w:hint="eastAsia"/>
          <w:sz w:val="32"/>
          <w:szCs w:val="32"/>
        </w:rPr>
        <w:t>：</w:t>
      </w:r>
      <w:r w:rsidRPr="00781887">
        <w:rPr>
          <w:rFonts w:ascii="仿宋_GB2312" w:eastAsia="仿宋_GB2312" w:hAnsi="宋体" w:hint="eastAsia"/>
          <w:sz w:val="32"/>
          <w:szCs w:val="32"/>
        </w:rPr>
        <w:t>9#楼（金</w:t>
      </w:r>
      <w:proofErr w:type="gramStart"/>
      <w:r w:rsidRPr="00781887">
        <w:rPr>
          <w:rFonts w:ascii="仿宋_GB2312" w:eastAsia="仿宋_GB2312" w:hAnsi="宋体" w:hint="eastAsia"/>
          <w:sz w:val="32"/>
          <w:szCs w:val="32"/>
        </w:rPr>
        <w:t>域蓝湾</w:t>
      </w:r>
      <w:proofErr w:type="gramEnd"/>
      <w:r w:rsidRPr="00781887">
        <w:rPr>
          <w:rFonts w:ascii="仿宋_GB2312" w:eastAsia="仿宋_GB2312" w:hAnsi="宋体" w:hint="eastAsia"/>
          <w:sz w:val="32"/>
          <w:szCs w:val="32"/>
        </w:rPr>
        <w:t>花园3</w:t>
      </w:r>
      <w:r w:rsidRPr="00781887">
        <w:rPr>
          <w:rFonts w:ascii="仿宋_GB2312" w:eastAsia="仿宋_GB2312" w:hAnsi="宋体"/>
          <w:sz w:val="32"/>
          <w:szCs w:val="32"/>
        </w:rPr>
        <w:t>0</w:t>
      </w:r>
      <w:r w:rsidRPr="00781887">
        <w:rPr>
          <w:rFonts w:ascii="仿宋_GB2312" w:eastAsia="仿宋_GB2312" w:hAnsi="宋体" w:hint="eastAsia"/>
          <w:sz w:val="32"/>
          <w:szCs w:val="32"/>
        </w:rPr>
        <w:t>、3</w:t>
      </w:r>
      <w:r w:rsidRPr="00781887">
        <w:rPr>
          <w:rFonts w:ascii="仿宋_GB2312" w:eastAsia="仿宋_GB2312" w:hAnsi="宋体"/>
          <w:sz w:val="32"/>
          <w:szCs w:val="32"/>
        </w:rPr>
        <w:t>1</w:t>
      </w:r>
      <w:r w:rsidRPr="00781887">
        <w:rPr>
          <w:rFonts w:ascii="仿宋_GB2312" w:eastAsia="仿宋_GB2312" w:hAnsi="宋体" w:hint="eastAsia"/>
          <w:sz w:val="32"/>
          <w:szCs w:val="32"/>
        </w:rPr>
        <w:t>）、</w:t>
      </w:r>
      <w:r w:rsidRPr="00781887">
        <w:rPr>
          <w:rFonts w:ascii="仿宋_GB2312" w:eastAsia="仿宋_GB2312" w:hAnsi="宋体"/>
          <w:sz w:val="32"/>
          <w:szCs w:val="32"/>
        </w:rPr>
        <w:t>10</w:t>
      </w:r>
      <w:r w:rsidRPr="00781887">
        <w:rPr>
          <w:rFonts w:ascii="仿宋_GB2312" w:eastAsia="仿宋_GB2312" w:hAnsi="宋体" w:hint="eastAsia"/>
          <w:sz w:val="32"/>
          <w:szCs w:val="32"/>
        </w:rPr>
        <w:t>#楼（金</w:t>
      </w:r>
      <w:proofErr w:type="gramStart"/>
      <w:r w:rsidRPr="00781887">
        <w:rPr>
          <w:rFonts w:ascii="仿宋_GB2312" w:eastAsia="仿宋_GB2312" w:hAnsi="宋体" w:hint="eastAsia"/>
          <w:sz w:val="32"/>
          <w:szCs w:val="32"/>
        </w:rPr>
        <w:t>域蓝湾</w:t>
      </w:r>
      <w:proofErr w:type="gramEnd"/>
      <w:r w:rsidRPr="00781887">
        <w:rPr>
          <w:rFonts w:ascii="仿宋_GB2312" w:eastAsia="仿宋_GB2312" w:hAnsi="宋体" w:hint="eastAsia"/>
          <w:sz w:val="32"/>
          <w:szCs w:val="32"/>
        </w:rPr>
        <w:t>花园</w:t>
      </w:r>
      <w:r w:rsidRPr="00781887">
        <w:rPr>
          <w:rFonts w:ascii="仿宋_GB2312" w:eastAsia="仿宋_GB2312" w:hAnsi="宋体"/>
          <w:sz w:val="32"/>
          <w:szCs w:val="32"/>
        </w:rPr>
        <w:t>28</w:t>
      </w:r>
      <w:r w:rsidRPr="00781887">
        <w:rPr>
          <w:rFonts w:ascii="仿宋_GB2312" w:eastAsia="仿宋_GB2312" w:hAnsi="宋体" w:hint="eastAsia"/>
          <w:sz w:val="32"/>
          <w:szCs w:val="32"/>
        </w:rPr>
        <w:t>、</w:t>
      </w:r>
      <w:r w:rsidRPr="00781887">
        <w:rPr>
          <w:rFonts w:ascii="仿宋_GB2312" w:eastAsia="仿宋_GB2312" w:hAnsi="宋体"/>
          <w:sz w:val="32"/>
          <w:szCs w:val="32"/>
        </w:rPr>
        <w:t>29</w:t>
      </w:r>
      <w:r w:rsidRPr="00781887">
        <w:rPr>
          <w:rFonts w:ascii="仿宋_GB2312" w:eastAsia="仿宋_GB2312" w:hAnsi="宋体" w:hint="eastAsia"/>
          <w:sz w:val="32"/>
          <w:szCs w:val="32"/>
        </w:rPr>
        <w:t>）、1</w:t>
      </w:r>
      <w:r w:rsidRPr="00781887">
        <w:rPr>
          <w:rFonts w:ascii="仿宋_GB2312" w:eastAsia="仿宋_GB2312" w:hAnsi="宋体"/>
          <w:sz w:val="32"/>
          <w:szCs w:val="32"/>
        </w:rPr>
        <w:t>1</w:t>
      </w:r>
      <w:r w:rsidRPr="00781887">
        <w:rPr>
          <w:rFonts w:ascii="仿宋_GB2312" w:eastAsia="仿宋_GB2312" w:hAnsi="宋体" w:hint="eastAsia"/>
          <w:sz w:val="32"/>
          <w:szCs w:val="32"/>
        </w:rPr>
        <w:t>#楼（金</w:t>
      </w:r>
      <w:proofErr w:type="gramStart"/>
      <w:r w:rsidRPr="00781887">
        <w:rPr>
          <w:rFonts w:ascii="仿宋_GB2312" w:eastAsia="仿宋_GB2312" w:hAnsi="宋体" w:hint="eastAsia"/>
          <w:sz w:val="32"/>
          <w:szCs w:val="32"/>
        </w:rPr>
        <w:t>域蓝湾</w:t>
      </w:r>
      <w:proofErr w:type="gramEnd"/>
      <w:r w:rsidRPr="00781887">
        <w:rPr>
          <w:rFonts w:ascii="仿宋_GB2312" w:eastAsia="仿宋_GB2312" w:hAnsi="宋体" w:hint="eastAsia"/>
          <w:sz w:val="32"/>
          <w:szCs w:val="32"/>
        </w:rPr>
        <w:t>花园</w:t>
      </w:r>
      <w:r w:rsidRPr="00781887">
        <w:rPr>
          <w:rFonts w:ascii="仿宋_GB2312" w:eastAsia="仿宋_GB2312" w:hAnsi="宋体"/>
          <w:sz w:val="32"/>
          <w:szCs w:val="32"/>
        </w:rPr>
        <w:t>26</w:t>
      </w:r>
      <w:r w:rsidRPr="00781887">
        <w:rPr>
          <w:rFonts w:ascii="仿宋_GB2312" w:eastAsia="仿宋_GB2312" w:hAnsi="宋体" w:hint="eastAsia"/>
          <w:sz w:val="32"/>
          <w:szCs w:val="32"/>
        </w:rPr>
        <w:t>、</w:t>
      </w:r>
      <w:r w:rsidRPr="00781887">
        <w:rPr>
          <w:rFonts w:ascii="仿宋_GB2312" w:eastAsia="仿宋_GB2312" w:hAnsi="宋体"/>
          <w:sz w:val="32"/>
          <w:szCs w:val="32"/>
        </w:rPr>
        <w:t>27</w:t>
      </w:r>
      <w:r w:rsidRPr="00781887">
        <w:rPr>
          <w:rFonts w:ascii="仿宋_GB2312" w:eastAsia="仿宋_GB2312" w:hAnsi="宋体" w:hint="eastAsia"/>
          <w:sz w:val="32"/>
          <w:szCs w:val="32"/>
        </w:rPr>
        <w:t>）、P</w:t>
      </w:r>
      <w:r w:rsidRPr="00781887">
        <w:rPr>
          <w:rFonts w:ascii="仿宋_GB2312" w:eastAsia="仿宋_GB2312" w:hAnsi="宋体"/>
          <w:sz w:val="32"/>
          <w:szCs w:val="32"/>
        </w:rPr>
        <w:t>1</w:t>
      </w:r>
      <w:r w:rsidRPr="00781887">
        <w:rPr>
          <w:rFonts w:ascii="仿宋_GB2312" w:eastAsia="仿宋_GB2312" w:hAnsi="宋体" w:hint="eastAsia"/>
          <w:sz w:val="32"/>
          <w:szCs w:val="32"/>
        </w:rPr>
        <w:t>#楼（金</w:t>
      </w:r>
      <w:proofErr w:type="gramStart"/>
      <w:r w:rsidRPr="00781887">
        <w:rPr>
          <w:rFonts w:ascii="仿宋_GB2312" w:eastAsia="仿宋_GB2312" w:hAnsi="宋体" w:hint="eastAsia"/>
          <w:sz w:val="32"/>
          <w:szCs w:val="32"/>
        </w:rPr>
        <w:t>域蓝湾</w:t>
      </w:r>
      <w:proofErr w:type="gramEnd"/>
      <w:r w:rsidRPr="00781887">
        <w:rPr>
          <w:rFonts w:ascii="仿宋_GB2312" w:eastAsia="仿宋_GB2312" w:hAnsi="宋体" w:hint="eastAsia"/>
          <w:sz w:val="32"/>
          <w:szCs w:val="32"/>
        </w:rPr>
        <w:t>花园4</w:t>
      </w:r>
      <w:r w:rsidRPr="00781887">
        <w:rPr>
          <w:rFonts w:ascii="仿宋_GB2312" w:eastAsia="仿宋_GB2312" w:hAnsi="宋体"/>
          <w:sz w:val="32"/>
          <w:szCs w:val="32"/>
        </w:rPr>
        <w:t>7</w:t>
      </w:r>
      <w:r w:rsidRPr="00781887">
        <w:rPr>
          <w:rFonts w:ascii="仿宋_GB2312" w:eastAsia="仿宋_GB2312" w:hAnsi="宋体" w:hint="eastAsia"/>
          <w:sz w:val="32"/>
          <w:szCs w:val="32"/>
        </w:rPr>
        <w:t>-</w:t>
      </w:r>
      <w:r w:rsidRPr="00781887">
        <w:rPr>
          <w:rFonts w:ascii="仿宋_GB2312" w:eastAsia="仿宋_GB2312" w:hAnsi="宋体"/>
          <w:sz w:val="32"/>
          <w:szCs w:val="32"/>
        </w:rPr>
        <w:t>1</w:t>
      </w:r>
      <w:r w:rsidRPr="00781887">
        <w:rPr>
          <w:rFonts w:ascii="仿宋_GB2312" w:eastAsia="仿宋_GB2312" w:hAnsi="宋体" w:hint="eastAsia"/>
          <w:sz w:val="32"/>
          <w:szCs w:val="32"/>
        </w:rPr>
        <w:t>至4</w:t>
      </w:r>
      <w:r w:rsidRPr="00781887">
        <w:rPr>
          <w:rFonts w:ascii="仿宋_GB2312" w:eastAsia="仿宋_GB2312" w:hAnsi="宋体"/>
          <w:sz w:val="32"/>
          <w:szCs w:val="32"/>
        </w:rPr>
        <w:t>7</w:t>
      </w:r>
      <w:r w:rsidRPr="00781887">
        <w:rPr>
          <w:rFonts w:ascii="仿宋_GB2312" w:eastAsia="仿宋_GB2312" w:hAnsi="宋体" w:hint="eastAsia"/>
          <w:sz w:val="32"/>
          <w:szCs w:val="32"/>
        </w:rPr>
        <w:t>-</w:t>
      </w:r>
      <w:r w:rsidRPr="00781887">
        <w:rPr>
          <w:rFonts w:ascii="仿宋_GB2312" w:eastAsia="仿宋_GB2312" w:hAnsi="宋体"/>
          <w:sz w:val="32"/>
          <w:szCs w:val="32"/>
        </w:rPr>
        <w:t>25</w:t>
      </w:r>
      <w:r w:rsidRPr="00781887">
        <w:rPr>
          <w:rFonts w:ascii="仿宋_GB2312" w:eastAsia="仿宋_GB2312" w:hAnsi="宋体" w:hint="eastAsia"/>
          <w:sz w:val="32"/>
          <w:szCs w:val="32"/>
        </w:rPr>
        <w:t>、4</w:t>
      </w:r>
      <w:r w:rsidRPr="00781887">
        <w:rPr>
          <w:rFonts w:ascii="仿宋_GB2312" w:eastAsia="仿宋_GB2312" w:hAnsi="宋体"/>
          <w:sz w:val="32"/>
          <w:szCs w:val="32"/>
        </w:rPr>
        <w:t>7</w:t>
      </w:r>
      <w:r w:rsidRPr="00781887">
        <w:rPr>
          <w:rFonts w:ascii="仿宋_GB2312" w:eastAsia="仿宋_GB2312" w:hAnsi="宋体" w:hint="eastAsia"/>
          <w:sz w:val="32"/>
          <w:szCs w:val="32"/>
        </w:rPr>
        <w:t>-</w:t>
      </w:r>
      <w:r w:rsidRPr="00781887">
        <w:rPr>
          <w:rFonts w:ascii="仿宋_GB2312" w:eastAsia="仿宋_GB2312" w:hAnsi="宋体"/>
          <w:sz w:val="32"/>
          <w:szCs w:val="32"/>
        </w:rPr>
        <w:t>27</w:t>
      </w:r>
      <w:r w:rsidRPr="00781887">
        <w:rPr>
          <w:rFonts w:ascii="仿宋_GB2312" w:eastAsia="仿宋_GB2312" w:hAnsi="宋体" w:hint="eastAsia"/>
          <w:sz w:val="32"/>
          <w:szCs w:val="32"/>
        </w:rPr>
        <w:t>至4</w:t>
      </w:r>
      <w:r w:rsidRPr="00781887">
        <w:rPr>
          <w:rFonts w:ascii="仿宋_GB2312" w:eastAsia="仿宋_GB2312" w:hAnsi="宋体"/>
          <w:sz w:val="32"/>
          <w:szCs w:val="32"/>
        </w:rPr>
        <w:t>7</w:t>
      </w:r>
      <w:r w:rsidRPr="00781887">
        <w:rPr>
          <w:rFonts w:ascii="仿宋_GB2312" w:eastAsia="仿宋_GB2312" w:hAnsi="宋体" w:hint="eastAsia"/>
          <w:sz w:val="32"/>
          <w:szCs w:val="32"/>
        </w:rPr>
        <w:t>-</w:t>
      </w:r>
      <w:r w:rsidRPr="00781887">
        <w:rPr>
          <w:rFonts w:ascii="仿宋_GB2312" w:eastAsia="仿宋_GB2312" w:hAnsi="宋体"/>
          <w:sz w:val="32"/>
          <w:szCs w:val="32"/>
        </w:rPr>
        <w:t>37</w:t>
      </w:r>
      <w:r w:rsidRPr="00781887">
        <w:rPr>
          <w:rFonts w:ascii="仿宋_GB2312" w:eastAsia="仿宋_GB2312" w:hAnsi="宋体" w:hint="eastAsia"/>
          <w:sz w:val="32"/>
          <w:szCs w:val="32"/>
        </w:rPr>
        <w:t>、4</w:t>
      </w:r>
      <w:r w:rsidRPr="00781887">
        <w:rPr>
          <w:rFonts w:ascii="仿宋_GB2312" w:eastAsia="仿宋_GB2312" w:hAnsi="宋体"/>
          <w:sz w:val="32"/>
          <w:szCs w:val="32"/>
        </w:rPr>
        <w:t>7</w:t>
      </w:r>
      <w:r w:rsidRPr="00781887">
        <w:rPr>
          <w:rFonts w:ascii="仿宋_GB2312" w:eastAsia="仿宋_GB2312" w:hAnsi="宋体" w:hint="eastAsia"/>
          <w:sz w:val="32"/>
          <w:szCs w:val="32"/>
        </w:rPr>
        <w:t>-</w:t>
      </w:r>
      <w:r w:rsidRPr="00781887">
        <w:rPr>
          <w:rFonts w:ascii="仿宋_GB2312" w:eastAsia="仿宋_GB2312" w:hAnsi="宋体"/>
          <w:sz w:val="32"/>
          <w:szCs w:val="32"/>
        </w:rPr>
        <w:t>39</w:t>
      </w:r>
      <w:r w:rsidRPr="00781887">
        <w:rPr>
          <w:rFonts w:ascii="仿宋_GB2312" w:eastAsia="仿宋_GB2312" w:hAnsi="宋体" w:hint="eastAsia"/>
          <w:sz w:val="32"/>
          <w:szCs w:val="32"/>
        </w:rPr>
        <w:t>至4</w:t>
      </w:r>
      <w:r w:rsidRPr="00781887">
        <w:rPr>
          <w:rFonts w:ascii="仿宋_GB2312" w:eastAsia="仿宋_GB2312" w:hAnsi="宋体"/>
          <w:sz w:val="32"/>
          <w:szCs w:val="32"/>
        </w:rPr>
        <w:t>7</w:t>
      </w:r>
      <w:r w:rsidRPr="00781887">
        <w:rPr>
          <w:rFonts w:ascii="仿宋_GB2312" w:eastAsia="仿宋_GB2312" w:hAnsi="宋体" w:hint="eastAsia"/>
          <w:sz w:val="32"/>
          <w:szCs w:val="32"/>
        </w:rPr>
        <w:t>-</w:t>
      </w:r>
      <w:r w:rsidRPr="00781887">
        <w:rPr>
          <w:rFonts w:ascii="仿宋_GB2312" w:eastAsia="仿宋_GB2312" w:hAnsi="宋体"/>
          <w:sz w:val="32"/>
          <w:szCs w:val="32"/>
        </w:rPr>
        <w:t>43</w:t>
      </w:r>
      <w:r w:rsidRPr="00781887">
        <w:rPr>
          <w:rFonts w:ascii="仿宋_GB2312" w:eastAsia="仿宋_GB2312" w:hAnsi="宋体" w:hint="eastAsia"/>
          <w:sz w:val="32"/>
          <w:szCs w:val="32"/>
        </w:rPr>
        <w:t>、4</w:t>
      </w:r>
      <w:r w:rsidRPr="00781887">
        <w:rPr>
          <w:rFonts w:ascii="仿宋_GB2312" w:eastAsia="仿宋_GB2312" w:hAnsi="宋体"/>
          <w:sz w:val="32"/>
          <w:szCs w:val="32"/>
        </w:rPr>
        <w:t>7</w:t>
      </w:r>
      <w:r w:rsidRPr="00781887">
        <w:rPr>
          <w:rFonts w:ascii="仿宋_GB2312" w:eastAsia="仿宋_GB2312" w:hAnsi="宋体" w:hint="eastAsia"/>
          <w:sz w:val="32"/>
          <w:szCs w:val="32"/>
        </w:rPr>
        <w:t>-</w:t>
      </w:r>
      <w:r w:rsidRPr="00781887">
        <w:rPr>
          <w:rFonts w:ascii="仿宋_GB2312" w:eastAsia="仿宋_GB2312" w:hAnsi="宋体"/>
          <w:sz w:val="32"/>
          <w:szCs w:val="32"/>
        </w:rPr>
        <w:t>45</w:t>
      </w:r>
      <w:r w:rsidRPr="00781887">
        <w:rPr>
          <w:rFonts w:ascii="仿宋_GB2312" w:eastAsia="仿宋_GB2312" w:hAnsi="宋体" w:hint="eastAsia"/>
          <w:sz w:val="32"/>
          <w:szCs w:val="32"/>
        </w:rPr>
        <w:t>）。项目总建筑面积</w:t>
      </w:r>
      <w:r w:rsidRPr="00781887">
        <w:rPr>
          <w:rFonts w:ascii="仿宋_GB2312" w:eastAsia="仿宋_GB2312" w:hAnsi="宋体"/>
          <w:sz w:val="32"/>
          <w:szCs w:val="32"/>
        </w:rPr>
        <w:t>126129.83</w:t>
      </w:r>
      <w:r w:rsidRPr="00781887">
        <w:rPr>
          <w:rFonts w:ascii="仿宋_GB2312" w:eastAsia="仿宋_GB2312" w:hAnsi="宋体" w:hint="eastAsia"/>
          <w:sz w:val="32"/>
          <w:szCs w:val="32"/>
        </w:rPr>
        <w:t>平方米。其中住宅用房建筑面积</w:t>
      </w:r>
      <w:bookmarkStart w:id="0" w:name="_GoBack"/>
      <w:bookmarkEnd w:id="0"/>
      <w:r w:rsidRPr="00781887">
        <w:rPr>
          <w:rFonts w:ascii="仿宋_GB2312" w:eastAsia="仿宋_GB2312" w:hAnsi="宋体"/>
          <w:sz w:val="32"/>
          <w:szCs w:val="32"/>
        </w:rPr>
        <w:t>79788.1</w:t>
      </w:r>
      <w:r w:rsidRPr="00781887">
        <w:rPr>
          <w:rFonts w:ascii="仿宋_GB2312" w:eastAsia="仿宋_GB2312" w:hAnsi="宋体" w:hint="eastAsia"/>
          <w:sz w:val="32"/>
          <w:szCs w:val="32"/>
        </w:rPr>
        <w:t>平方米，住宅户数</w:t>
      </w:r>
      <w:r w:rsidRPr="00781887">
        <w:rPr>
          <w:rFonts w:ascii="仿宋_GB2312" w:eastAsia="仿宋_GB2312" w:hAnsi="宋体"/>
          <w:sz w:val="32"/>
          <w:szCs w:val="32"/>
        </w:rPr>
        <w:t>479</w:t>
      </w:r>
      <w:r w:rsidRPr="00781887">
        <w:rPr>
          <w:rFonts w:ascii="仿宋_GB2312" w:eastAsia="仿宋_GB2312" w:hAnsi="宋体" w:hint="eastAsia"/>
          <w:sz w:val="32"/>
          <w:szCs w:val="32"/>
        </w:rPr>
        <w:t>户；商业用房建筑面积</w:t>
      </w:r>
      <w:r w:rsidRPr="00781887">
        <w:rPr>
          <w:rFonts w:ascii="仿宋_GB2312" w:eastAsia="仿宋_GB2312" w:hAnsi="宋体"/>
          <w:sz w:val="32"/>
          <w:szCs w:val="32"/>
        </w:rPr>
        <w:t>2115.04</w:t>
      </w:r>
      <w:r w:rsidRPr="00781887">
        <w:rPr>
          <w:rFonts w:ascii="仿宋_GB2312" w:eastAsia="仿宋_GB2312" w:hAnsi="宋体" w:hint="eastAsia"/>
          <w:sz w:val="32"/>
          <w:szCs w:val="32"/>
        </w:rPr>
        <w:t>平方米，商业套数</w:t>
      </w:r>
      <w:r w:rsidRPr="00781887">
        <w:rPr>
          <w:rFonts w:ascii="仿宋_GB2312" w:eastAsia="仿宋_GB2312" w:hAnsi="宋体"/>
          <w:sz w:val="32"/>
          <w:szCs w:val="32"/>
        </w:rPr>
        <w:t>26</w:t>
      </w:r>
      <w:r w:rsidRPr="00781887">
        <w:rPr>
          <w:rFonts w:ascii="仿宋_GB2312" w:eastAsia="仿宋_GB2312" w:hAnsi="宋体" w:hint="eastAsia"/>
          <w:sz w:val="32"/>
          <w:szCs w:val="32"/>
        </w:rPr>
        <w:t>套；地下室建筑面积</w:t>
      </w:r>
      <w:r w:rsidRPr="00781887">
        <w:rPr>
          <w:rFonts w:ascii="仿宋_GB2312" w:eastAsia="仿宋_GB2312" w:hAnsi="宋体"/>
          <w:sz w:val="32"/>
          <w:szCs w:val="32"/>
        </w:rPr>
        <w:t>37562.52</w:t>
      </w:r>
      <w:r w:rsidRPr="00781887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4D5A3D" w:rsidRPr="004D5A3D" w:rsidRDefault="00781887" w:rsidP="00781887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81887">
        <w:rPr>
          <w:rFonts w:ascii="仿宋_GB2312" w:eastAsia="仿宋_GB2312" w:hAnsi="宋体" w:hint="eastAsia"/>
          <w:sz w:val="32"/>
          <w:szCs w:val="32"/>
        </w:rPr>
        <w:t>该项目由江苏博森建筑设计有限公司勘察；江苏博森建筑</w:t>
      </w:r>
      <w:r w:rsidRPr="00781887">
        <w:rPr>
          <w:rFonts w:ascii="仿宋_GB2312" w:eastAsia="仿宋_GB2312" w:hAnsi="宋体" w:hint="eastAsia"/>
          <w:sz w:val="32"/>
          <w:szCs w:val="32"/>
        </w:rPr>
        <w:lastRenderedPageBreak/>
        <w:t>设计有限公司设计；上海泾东建筑发展有限公司施工；江苏中源工程管理股份有限公司监理。现所申报的建设项目已全面竣工。</w:t>
      </w:r>
    </w:p>
    <w:p w:rsidR="00AE7CF1" w:rsidRDefault="00F67D3F" w:rsidP="00781887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AE7CF1" w:rsidRDefault="00F67D3F" w:rsidP="00781887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6119F1" w:rsidRDefault="00F67D3F" w:rsidP="00781887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AE7CF1" w:rsidRDefault="00F67D3F" w:rsidP="00781887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0C32E7" w:rsidRDefault="00F67D3F" w:rsidP="00F94F95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4D5A3D"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4D5A3D">
        <w:rPr>
          <w:rFonts w:ascii="仿宋_GB2312" w:eastAsia="仿宋_GB2312" w:hAnsi="宋体" w:hint="eastAsia"/>
          <w:sz w:val="32"/>
          <w:szCs w:val="32"/>
        </w:rPr>
        <w:t>31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4D5A3D" w:rsidRDefault="004D5A3D" w:rsidP="00F94F9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781887" w:rsidRDefault="00781887" w:rsidP="00F94F9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781887" w:rsidRDefault="00781887" w:rsidP="00F94F9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781887" w:rsidRDefault="00781887" w:rsidP="00F94F9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781887" w:rsidRDefault="00781887" w:rsidP="00F94F9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781887" w:rsidRDefault="00781887" w:rsidP="00F94F9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781887" w:rsidRDefault="00781887" w:rsidP="00F94F9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132B26" w:rsidRPr="000C32E7" w:rsidRDefault="00132B26" w:rsidP="00F94F95">
      <w:pPr>
        <w:snapToGrid w:val="0"/>
        <w:spacing w:afterLines="50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AE7CF1" w:rsidRDefault="005C5BDB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pict>
          <v:line id="直线 5" o:spid="_x0000_s1026" style="position:absolute;left:0;text-align:left;z-index:251659264" from="-4.9pt,22.5pt" to="433.55pt,22.5pt" o:gfxdata="UEsFBgAAAAAAAAAAAAAAAAAAAAAAAFBLAwQKAAAAAACHTuJAAAAAAAAAAAAAAAAABAAAAGRycy9Q&#10;SwMEFAAAAAgAh07iQBOwpbTWAAAACAEAAA8AAABkcnMvZG93bnJldi54bWxNj81OwzAQhO9IvIO1&#10;SFyq1k6BUkKcHoDcuFBAXLfxkkTE6zR2f+DpWcQBjrOzmvmmWB19r/Y0xi6whWxmQBHXwXXcWHh5&#10;rqZLUDEhO+wDk4VPirAqT08KzF048BPt16lREsIxRwttSkOudaxb8hhnYSAW7z2MHpPIsdFuxIOE&#10;+17PjVlojx1LQ4sD3bVUf6x33kKsXmlbfU3qiXm7aALNt/ePD2jt+VlmbkElOqa/Z/jBF3QohWkT&#10;duyi6i1Mb4Q8Wbi8kkniLxfXGajN70GXhf4/oPwGUEsDBBQAAAAIAIdO4kDFea815wEAANsDAAAO&#10;AAAAZHJzL2Uyb0RvYy54bWytU82O0zAQviPxDpbvNG1RVkvUdA9blguCSsADTG0nseQ/edymfRZe&#10;gxMXHmdfg7HT7cJy6YEcnLFn/M1834xXd0dr2EFF1N61fDGbc6ac8FK7vuXfvj68ueUMEzgJxjvV&#10;8pNCfrd+/Wo1hkYt/eCNVJERiMNmDC0fUgpNVaEYlAWc+aAcOTsfLSTaxr6SEUZCt6Zazuc31eij&#10;DNELhUinm8nJz4jxGkDfdVqojRd7q1yaUKMykIgSDjogX5dqu06J9LnrUCVmWk5MU1kpCdm7vFbr&#10;FTR9hDBocS4BrinhBScL2lHSC9QGErB91P9AWS2iR9+lmfC2mogURYjFYv5Cmy8DBFW4kNQYLqLj&#10;/4MVnw7byLSkSeDMgaWGP37/8fjzF6uzNmPAhkLu3Taedxi2MRM9dtHmP1Fgx6Ln6aKnOiYm6LCu&#10;b27fLmrOxJOver4YIqYPyluWjZYb7TJVaODwERMlo9CnkHxsHBtb/q5eZjigueuo32TaQLWj68td&#10;9EbLB21MvoGx392byA6Qe1++TIlw/wrLSTaAwxRXXNNUDArkeydZOgVSxdFj4LkEqyRnRtHbyRYB&#10;QpNAm2siKbVxVEFWddIxWzsvT9SDfYi6H0iJRakye6jnpd7zfOah+nNfkJ7f5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7CltNYAAAAIAQAADwAAAAAAAAABACAAAAA4AAAAZHJzL2Rvd25yZXYu&#10;eG1sUEsBAhQAFAAAAAgAh07iQMV5rzXnAQAA2wMAAA4AAAAAAAAAAQAgAAAAOwEAAGRycy9lMm9E&#10;b2MueG1sUEsFBgAAAAAGAAYAWQEAAJQFAAAAAA==&#10;"/>
        </w:pict>
      </w:r>
      <w:r w:rsidR="00F67D3F">
        <w:rPr>
          <w:rFonts w:ascii="仿宋_GB2312" w:eastAsia="仿宋_GB2312" w:hAnsi="宋体" w:hint="eastAsia"/>
          <w:sz w:val="32"/>
          <w:szCs w:val="32"/>
        </w:rPr>
        <w:t xml:space="preserve">无锡市住房和城乡建设局办公室     </w:t>
      </w:r>
      <w:r w:rsidR="00F67D3F">
        <w:rPr>
          <w:rFonts w:ascii="仿宋_GB2312" w:eastAsia="仿宋_GB2312" w:hAnsi="宋体" w:hint="eastAsia"/>
          <w:color w:val="FF0000"/>
          <w:sz w:val="32"/>
          <w:szCs w:val="32"/>
        </w:rPr>
        <w:t xml:space="preserve"> </w:t>
      </w:r>
      <w:r w:rsidR="00F67D3F">
        <w:rPr>
          <w:rFonts w:ascii="仿宋_GB2312" w:eastAsia="仿宋_GB2312" w:hAnsi="宋体" w:hint="eastAsia"/>
          <w:sz w:val="32"/>
          <w:szCs w:val="32"/>
        </w:rPr>
        <w:t>202</w:t>
      </w:r>
      <w:r w:rsidR="00F67D3F">
        <w:rPr>
          <w:rFonts w:ascii="仿宋_GB2312" w:eastAsia="仿宋_GB2312" w:hAnsi="宋体"/>
          <w:sz w:val="32"/>
          <w:szCs w:val="32"/>
        </w:rPr>
        <w:t>3</w:t>
      </w:r>
      <w:r w:rsidR="00F67D3F">
        <w:rPr>
          <w:rFonts w:ascii="仿宋_GB2312" w:eastAsia="仿宋_GB2312" w:hAnsi="宋体" w:hint="eastAsia"/>
          <w:sz w:val="32"/>
          <w:szCs w:val="32"/>
        </w:rPr>
        <w:t>年</w:t>
      </w:r>
      <w:r w:rsidR="004D5A3D">
        <w:rPr>
          <w:rFonts w:ascii="仿宋_GB2312" w:eastAsia="仿宋_GB2312" w:hAnsi="宋体" w:hint="eastAsia"/>
          <w:sz w:val="32"/>
          <w:szCs w:val="32"/>
        </w:rPr>
        <w:t>10</w:t>
      </w:r>
      <w:r w:rsidR="00F67D3F">
        <w:rPr>
          <w:rFonts w:ascii="仿宋_GB2312" w:eastAsia="仿宋_GB2312" w:hAnsi="宋体" w:hint="eastAsia"/>
          <w:sz w:val="32"/>
          <w:szCs w:val="32"/>
        </w:rPr>
        <w:t>月</w:t>
      </w:r>
      <w:r w:rsidR="004D5A3D">
        <w:rPr>
          <w:rFonts w:ascii="仿宋_GB2312" w:eastAsia="仿宋_GB2312" w:hAnsi="宋体" w:hint="eastAsia"/>
          <w:sz w:val="32"/>
          <w:szCs w:val="32"/>
        </w:rPr>
        <w:t>31</w:t>
      </w:r>
      <w:r w:rsidR="00F67D3F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AE7CF1" w:rsidSect="00AE7CF1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318" w:rsidRDefault="00175318" w:rsidP="00E11CEA">
      <w:r>
        <w:separator/>
      </w:r>
    </w:p>
  </w:endnote>
  <w:endnote w:type="continuationSeparator" w:id="0">
    <w:p w:rsidR="00175318" w:rsidRDefault="00175318" w:rsidP="00E11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318" w:rsidRDefault="00175318" w:rsidP="00E11CEA">
      <w:r>
        <w:separator/>
      </w:r>
    </w:p>
  </w:footnote>
  <w:footnote w:type="continuationSeparator" w:id="0">
    <w:p w:rsidR="00175318" w:rsidRDefault="00175318" w:rsidP="00E11C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412F"/>
    <w:rsid w:val="000056EB"/>
    <w:rsid w:val="00013224"/>
    <w:rsid w:val="00016A45"/>
    <w:rsid w:val="000203B3"/>
    <w:rsid w:val="00020B29"/>
    <w:rsid w:val="000227BA"/>
    <w:rsid w:val="00032899"/>
    <w:rsid w:val="000332B8"/>
    <w:rsid w:val="0003547B"/>
    <w:rsid w:val="00035A7B"/>
    <w:rsid w:val="000364E4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1704"/>
    <w:rsid w:val="000A230F"/>
    <w:rsid w:val="000A3F8E"/>
    <w:rsid w:val="000A44AF"/>
    <w:rsid w:val="000A6991"/>
    <w:rsid w:val="000A7815"/>
    <w:rsid w:val="000A7E93"/>
    <w:rsid w:val="000B2108"/>
    <w:rsid w:val="000B229B"/>
    <w:rsid w:val="000B2B59"/>
    <w:rsid w:val="000B2D95"/>
    <w:rsid w:val="000B3013"/>
    <w:rsid w:val="000B3720"/>
    <w:rsid w:val="000B7924"/>
    <w:rsid w:val="000B7958"/>
    <w:rsid w:val="000C2707"/>
    <w:rsid w:val="000C32E7"/>
    <w:rsid w:val="000C4F25"/>
    <w:rsid w:val="000C6977"/>
    <w:rsid w:val="000C7204"/>
    <w:rsid w:val="000C7DFC"/>
    <w:rsid w:val="000D1A29"/>
    <w:rsid w:val="000D3DA7"/>
    <w:rsid w:val="000D41B8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156B"/>
    <w:rsid w:val="00132024"/>
    <w:rsid w:val="001322DF"/>
    <w:rsid w:val="00132B26"/>
    <w:rsid w:val="0013401B"/>
    <w:rsid w:val="00134672"/>
    <w:rsid w:val="001431B3"/>
    <w:rsid w:val="0014479A"/>
    <w:rsid w:val="00150DEA"/>
    <w:rsid w:val="001526FE"/>
    <w:rsid w:val="0015274E"/>
    <w:rsid w:val="00156202"/>
    <w:rsid w:val="00157382"/>
    <w:rsid w:val="001622B7"/>
    <w:rsid w:val="00163E1A"/>
    <w:rsid w:val="00167BAD"/>
    <w:rsid w:val="00171FEB"/>
    <w:rsid w:val="00172624"/>
    <w:rsid w:val="0017421C"/>
    <w:rsid w:val="00175318"/>
    <w:rsid w:val="00177B52"/>
    <w:rsid w:val="0018070E"/>
    <w:rsid w:val="00183CB3"/>
    <w:rsid w:val="0018419C"/>
    <w:rsid w:val="00185FFB"/>
    <w:rsid w:val="001877BF"/>
    <w:rsid w:val="0019208D"/>
    <w:rsid w:val="00192BA3"/>
    <w:rsid w:val="00192CB5"/>
    <w:rsid w:val="00193D81"/>
    <w:rsid w:val="00194E5D"/>
    <w:rsid w:val="001966B7"/>
    <w:rsid w:val="001A19E0"/>
    <w:rsid w:val="001A1D16"/>
    <w:rsid w:val="001A28B7"/>
    <w:rsid w:val="001A5C7D"/>
    <w:rsid w:val="001A6A10"/>
    <w:rsid w:val="001B0120"/>
    <w:rsid w:val="001B31F9"/>
    <w:rsid w:val="001B4074"/>
    <w:rsid w:val="001B4967"/>
    <w:rsid w:val="001B49E4"/>
    <w:rsid w:val="001C124E"/>
    <w:rsid w:val="001C30B4"/>
    <w:rsid w:val="001C4932"/>
    <w:rsid w:val="001C6E53"/>
    <w:rsid w:val="001D0BC6"/>
    <w:rsid w:val="001D4132"/>
    <w:rsid w:val="001E1AFB"/>
    <w:rsid w:val="001E2065"/>
    <w:rsid w:val="001E71D8"/>
    <w:rsid w:val="001F6EC0"/>
    <w:rsid w:val="001F7ACA"/>
    <w:rsid w:val="00202F7D"/>
    <w:rsid w:val="002030E4"/>
    <w:rsid w:val="00204187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1139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84CF0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06B7"/>
    <w:rsid w:val="002C5252"/>
    <w:rsid w:val="002C53CB"/>
    <w:rsid w:val="002C7352"/>
    <w:rsid w:val="002C7ABE"/>
    <w:rsid w:val="002C7D14"/>
    <w:rsid w:val="002D485E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27EFD"/>
    <w:rsid w:val="00335F4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81"/>
    <w:rsid w:val="00372EA8"/>
    <w:rsid w:val="003745D3"/>
    <w:rsid w:val="003751F0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2C22"/>
    <w:rsid w:val="003E4832"/>
    <w:rsid w:val="003F02BC"/>
    <w:rsid w:val="003F1A5D"/>
    <w:rsid w:val="003F1CA8"/>
    <w:rsid w:val="003F2A18"/>
    <w:rsid w:val="003F6831"/>
    <w:rsid w:val="003F692F"/>
    <w:rsid w:val="00412120"/>
    <w:rsid w:val="004123B4"/>
    <w:rsid w:val="00414F12"/>
    <w:rsid w:val="00422B41"/>
    <w:rsid w:val="004252AC"/>
    <w:rsid w:val="00430331"/>
    <w:rsid w:val="00431176"/>
    <w:rsid w:val="0043232F"/>
    <w:rsid w:val="00432FCD"/>
    <w:rsid w:val="00441C1D"/>
    <w:rsid w:val="00442958"/>
    <w:rsid w:val="00444432"/>
    <w:rsid w:val="00446FC6"/>
    <w:rsid w:val="00450670"/>
    <w:rsid w:val="0045103F"/>
    <w:rsid w:val="0045123A"/>
    <w:rsid w:val="00452E2B"/>
    <w:rsid w:val="0046464C"/>
    <w:rsid w:val="00466166"/>
    <w:rsid w:val="00466F73"/>
    <w:rsid w:val="00467F4E"/>
    <w:rsid w:val="004712BB"/>
    <w:rsid w:val="00480FD5"/>
    <w:rsid w:val="004819E5"/>
    <w:rsid w:val="004832EA"/>
    <w:rsid w:val="00490A4B"/>
    <w:rsid w:val="00490E36"/>
    <w:rsid w:val="00494273"/>
    <w:rsid w:val="004961E4"/>
    <w:rsid w:val="004962D4"/>
    <w:rsid w:val="0049703D"/>
    <w:rsid w:val="004A2209"/>
    <w:rsid w:val="004A6458"/>
    <w:rsid w:val="004A72DA"/>
    <w:rsid w:val="004A7E8B"/>
    <w:rsid w:val="004B09DF"/>
    <w:rsid w:val="004B2EBE"/>
    <w:rsid w:val="004B3A06"/>
    <w:rsid w:val="004B6503"/>
    <w:rsid w:val="004C0D14"/>
    <w:rsid w:val="004C5B69"/>
    <w:rsid w:val="004C6723"/>
    <w:rsid w:val="004D423C"/>
    <w:rsid w:val="004D4C45"/>
    <w:rsid w:val="004D5A3D"/>
    <w:rsid w:val="004D5F27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025E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06B5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33DE"/>
    <w:rsid w:val="00575DA3"/>
    <w:rsid w:val="00581E80"/>
    <w:rsid w:val="00585329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0EA5"/>
    <w:rsid w:val="005C22E9"/>
    <w:rsid w:val="005C3AA1"/>
    <w:rsid w:val="005C40DB"/>
    <w:rsid w:val="005C46A3"/>
    <w:rsid w:val="005C4D3C"/>
    <w:rsid w:val="005C5BDB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281E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4592"/>
    <w:rsid w:val="0060505A"/>
    <w:rsid w:val="006079FE"/>
    <w:rsid w:val="00607A4A"/>
    <w:rsid w:val="00610817"/>
    <w:rsid w:val="006119F1"/>
    <w:rsid w:val="0061429B"/>
    <w:rsid w:val="00615DF5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C85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1A79"/>
    <w:rsid w:val="00712B11"/>
    <w:rsid w:val="00714189"/>
    <w:rsid w:val="00714BD3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39B"/>
    <w:rsid w:val="00766D78"/>
    <w:rsid w:val="00766D9D"/>
    <w:rsid w:val="0076795A"/>
    <w:rsid w:val="00767DC9"/>
    <w:rsid w:val="00772C9E"/>
    <w:rsid w:val="00775352"/>
    <w:rsid w:val="00781887"/>
    <w:rsid w:val="007819D4"/>
    <w:rsid w:val="0078482C"/>
    <w:rsid w:val="00784E8D"/>
    <w:rsid w:val="00785924"/>
    <w:rsid w:val="007862A9"/>
    <w:rsid w:val="00790045"/>
    <w:rsid w:val="00790750"/>
    <w:rsid w:val="00790B3A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A5CE9"/>
    <w:rsid w:val="007B0306"/>
    <w:rsid w:val="007B1742"/>
    <w:rsid w:val="007B2C0B"/>
    <w:rsid w:val="007B702B"/>
    <w:rsid w:val="007C0B0A"/>
    <w:rsid w:val="007C2230"/>
    <w:rsid w:val="007C3572"/>
    <w:rsid w:val="007D2348"/>
    <w:rsid w:val="007D42C7"/>
    <w:rsid w:val="007D640A"/>
    <w:rsid w:val="007D6E6D"/>
    <w:rsid w:val="007D7257"/>
    <w:rsid w:val="007E2520"/>
    <w:rsid w:val="007E3A97"/>
    <w:rsid w:val="007E4170"/>
    <w:rsid w:val="007E4667"/>
    <w:rsid w:val="007E46A5"/>
    <w:rsid w:val="007E48FB"/>
    <w:rsid w:val="007E529F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03D5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570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39B1"/>
    <w:rsid w:val="008B46EB"/>
    <w:rsid w:val="008B7048"/>
    <w:rsid w:val="008C141F"/>
    <w:rsid w:val="008C31E7"/>
    <w:rsid w:val="008C37F1"/>
    <w:rsid w:val="008C4F41"/>
    <w:rsid w:val="008C5477"/>
    <w:rsid w:val="008C7ADD"/>
    <w:rsid w:val="008C7C2F"/>
    <w:rsid w:val="008D73D3"/>
    <w:rsid w:val="008E0846"/>
    <w:rsid w:val="008E452B"/>
    <w:rsid w:val="008E6802"/>
    <w:rsid w:val="008F49EE"/>
    <w:rsid w:val="008F51B7"/>
    <w:rsid w:val="008F6864"/>
    <w:rsid w:val="00903186"/>
    <w:rsid w:val="00903338"/>
    <w:rsid w:val="009065A9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5E9B"/>
    <w:rsid w:val="009378E8"/>
    <w:rsid w:val="00941D7B"/>
    <w:rsid w:val="00941F1C"/>
    <w:rsid w:val="00942F06"/>
    <w:rsid w:val="00944711"/>
    <w:rsid w:val="00945D89"/>
    <w:rsid w:val="009527CD"/>
    <w:rsid w:val="009527F0"/>
    <w:rsid w:val="009640FB"/>
    <w:rsid w:val="00965A5D"/>
    <w:rsid w:val="00966D06"/>
    <w:rsid w:val="00970059"/>
    <w:rsid w:val="00970354"/>
    <w:rsid w:val="00971279"/>
    <w:rsid w:val="009730AB"/>
    <w:rsid w:val="00973338"/>
    <w:rsid w:val="009747A0"/>
    <w:rsid w:val="00980EC3"/>
    <w:rsid w:val="0098265A"/>
    <w:rsid w:val="00984152"/>
    <w:rsid w:val="009849BC"/>
    <w:rsid w:val="00986A69"/>
    <w:rsid w:val="00986ADF"/>
    <w:rsid w:val="00987080"/>
    <w:rsid w:val="00991832"/>
    <w:rsid w:val="009A01FA"/>
    <w:rsid w:val="009A09B3"/>
    <w:rsid w:val="009A3E86"/>
    <w:rsid w:val="009A3FC2"/>
    <w:rsid w:val="009A4196"/>
    <w:rsid w:val="009A59D0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2145"/>
    <w:rsid w:val="00A246C3"/>
    <w:rsid w:val="00A32B1A"/>
    <w:rsid w:val="00A50156"/>
    <w:rsid w:val="00A50262"/>
    <w:rsid w:val="00A519C0"/>
    <w:rsid w:val="00A53C8A"/>
    <w:rsid w:val="00A55055"/>
    <w:rsid w:val="00A6563C"/>
    <w:rsid w:val="00A7030A"/>
    <w:rsid w:val="00A738EC"/>
    <w:rsid w:val="00A8109F"/>
    <w:rsid w:val="00A81F49"/>
    <w:rsid w:val="00A82690"/>
    <w:rsid w:val="00A83423"/>
    <w:rsid w:val="00A83582"/>
    <w:rsid w:val="00A848A5"/>
    <w:rsid w:val="00A85DF8"/>
    <w:rsid w:val="00A90AD5"/>
    <w:rsid w:val="00AA7FF2"/>
    <w:rsid w:val="00AB024F"/>
    <w:rsid w:val="00AB060A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E7CF1"/>
    <w:rsid w:val="00AF46EB"/>
    <w:rsid w:val="00AF4928"/>
    <w:rsid w:val="00B057A0"/>
    <w:rsid w:val="00B14BCA"/>
    <w:rsid w:val="00B17409"/>
    <w:rsid w:val="00B22787"/>
    <w:rsid w:val="00B2523D"/>
    <w:rsid w:val="00B25252"/>
    <w:rsid w:val="00B27BB8"/>
    <w:rsid w:val="00B33E3D"/>
    <w:rsid w:val="00B34C36"/>
    <w:rsid w:val="00B36434"/>
    <w:rsid w:val="00B417E0"/>
    <w:rsid w:val="00B420F4"/>
    <w:rsid w:val="00B42195"/>
    <w:rsid w:val="00B4296B"/>
    <w:rsid w:val="00B46EAF"/>
    <w:rsid w:val="00B47A4E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B72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D4CBC"/>
    <w:rsid w:val="00BD61C7"/>
    <w:rsid w:val="00BE198E"/>
    <w:rsid w:val="00BE2604"/>
    <w:rsid w:val="00BE2AE5"/>
    <w:rsid w:val="00BE5527"/>
    <w:rsid w:val="00BE6A31"/>
    <w:rsid w:val="00BE7098"/>
    <w:rsid w:val="00BF0CF8"/>
    <w:rsid w:val="00BF331F"/>
    <w:rsid w:val="00BF55A0"/>
    <w:rsid w:val="00C0124A"/>
    <w:rsid w:val="00C024C1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2B1E"/>
    <w:rsid w:val="00C4554B"/>
    <w:rsid w:val="00C47BAC"/>
    <w:rsid w:val="00C51418"/>
    <w:rsid w:val="00C55727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008E"/>
    <w:rsid w:val="00CA2647"/>
    <w:rsid w:val="00CA542E"/>
    <w:rsid w:val="00CA6BD9"/>
    <w:rsid w:val="00CB0456"/>
    <w:rsid w:val="00CB2F7C"/>
    <w:rsid w:val="00CC0074"/>
    <w:rsid w:val="00CC0CF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4498"/>
    <w:rsid w:val="00CF62F2"/>
    <w:rsid w:val="00D10CB7"/>
    <w:rsid w:val="00D11CF3"/>
    <w:rsid w:val="00D12D54"/>
    <w:rsid w:val="00D149E2"/>
    <w:rsid w:val="00D15993"/>
    <w:rsid w:val="00D16DEF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4983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7768E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A6BCF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D6E0D"/>
    <w:rsid w:val="00DE0DC7"/>
    <w:rsid w:val="00DE2FE0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1CEA"/>
    <w:rsid w:val="00E12140"/>
    <w:rsid w:val="00E12CCD"/>
    <w:rsid w:val="00E14AF6"/>
    <w:rsid w:val="00E15900"/>
    <w:rsid w:val="00E21715"/>
    <w:rsid w:val="00E21B42"/>
    <w:rsid w:val="00E23BE3"/>
    <w:rsid w:val="00E23BF4"/>
    <w:rsid w:val="00E24A98"/>
    <w:rsid w:val="00E25C91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025E"/>
    <w:rsid w:val="00EA2113"/>
    <w:rsid w:val="00EA228E"/>
    <w:rsid w:val="00EA45F0"/>
    <w:rsid w:val="00EA6652"/>
    <w:rsid w:val="00EA7B24"/>
    <w:rsid w:val="00EB00DD"/>
    <w:rsid w:val="00EB232F"/>
    <w:rsid w:val="00EB34DA"/>
    <w:rsid w:val="00EB413B"/>
    <w:rsid w:val="00EB4A40"/>
    <w:rsid w:val="00EB5C42"/>
    <w:rsid w:val="00EB77AC"/>
    <w:rsid w:val="00EB77F5"/>
    <w:rsid w:val="00EC03AD"/>
    <w:rsid w:val="00EC521B"/>
    <w:rsid w:val="00ED5415"/>
    <w:rsid w:val="00ED6066"/>
    <w:rsid w:val="00EE0C64"/>
    <w:rsid w:val="00EE1401"/>
    <w:rsid w:val="00EE2BF9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866"/>
    <w:rsid w:val="00F22D4D"/>
    <w:rsid w:val="00F32D36"/>
    <w:rsid w:val="00F353BE"/>
    <w:rsid w:val="00F35FA7"/>
    <w:rsid w:val="00F37D5C"/>
    <w:rsid w:val="00F40192"/>
    <w:rsid w:val="00F41A45"/>
    <w:rsid w:val="00F43AEF"/>
    <w:rsid w:val="00F45473"/>
    <w:rsid w:val="00F53708"/>
    <w:rsid w:val="00F5428B"/>
    <w:rsid w:val="00F54641"/>
    <w:rsid w:val="00F54BCD"/>
    <w:rsid w:val="00F54E13"/>
    <w:rsid w:val="00F57F6A"/>
    <w:rsid w:val="00F64FCD"/>
    <w:rsid w:val="00F6739E"/>
    <w:rsid w:val="00F67D3F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0A6C"/>
    <w:rsid w:val="00F94269"/>
    <w:rsid w:val="00F94F95"/>
    <w:rsid w:val="00F960E8"/>
    <w:rsid w:val="00FA0102"/>
    <w:rsid w:val="00FA08BF"/>
    <w:rsid w:val="00FA1B06"/>
    <w:rsid w:val="00FA2B83"/>
    <w:rsid w:val="00FA6C89"/>
    <w:rsid w:val="00FA74A6"/>
    <w:rsid w:val="00FB0C69"/>
    <w:rsid w:val="00FB27A0"/>
    <w:rsid w:val="00FB316C"/>
    <w:rsid w:val="00FB56F3"/>
    <w:rsid w:val="00FC3797"/>
    <w:rsid w:val="00FC3FF7"/>
    <w:rsid w:val="00FC5C30"/>
    <w:rsid w:val="00FC6E76"/>
    <w:rsid w:val="00FD1019"/>
    <w:rsid w:val="00FD3FA8"/>
    <w:rsid w:val="00FD526E"/>
    <w:rsid w:val="00FE3490"/>
    <w:rsid w:val="00FF5A64"/>
    <w:rsid w:val="00FF6B36"/>
    <w:rsid w:val="00FF6B88"/>
    <w:rsid w:val="00FF738C"/>
    <w:rsid w:val="424EDECB"/>
    <w:rsid w:val="75E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E7CF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E7CF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AE7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E7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E7CF1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E7C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赵柯</cp:lastModifiedBy>
  <cp:revision>287</cp:revision>
  <cp:lastPrinted>2023-10-31T08:28:00Z</cp:lastPrinted>
  <dcterms:created xsi:type="dcterms:W3CDTF">2020-12-26T01:42:00Z</dcterms:created>
  <dcterms:modified xsi:type="dcterms:W3CDTF">2023-10-31T08:35:00Z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6D2B253B04C38AE78CA9AE63E41C9ADD</vt:lpwstr>
  </property>
</Properties>
</file>