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FB" w:rsidRDefault="003570FB" w:rsidP="003570FB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3570FB" w:rsidRDefault="003570FB" w:rsidP="003570FB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3570FB" w:rsidRDefault="003570FB" w:rsidP="003570FB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2021-2022 年度无锡市</w:t>
      </w:r>
      <w:r>
        <w:rPr>
          <w:rFonts w:ascii="方正小标宋简体" w:eastAsia="方正小标宋简体" w:hint="eastAsia"/>
          <w:sz w:val="44"/>
          <w:szCs w:val="44"/>
        </w:rPr>
        <w:t>海绵城市建设工作突出贡献集体和突出贡献个人名单</w:t>
      </w:r>
    </w:p>
    <w:p w:rsidR="003570FB" w:rsidRDefault="003570FB" w:rsidP="003570FB">
      <w:pPr>
        <w:rPr>
          <w:rFonts w:ascii="仿宋_GB2312" w:eastAsia="仿宋_GB2312"/>
          <w:sz w:val="32"/>
          <w:szCs w:val="32"/>
        </w:rPr>
      </w:pPr>
    </w:p>
    <w:p w:rsidR="003570FB" w:rsidRDefault="003570FB" w:rsidP="003570FB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无锡市海绵城市建设工作突出贡献集体（</w:t>
      </w:r>
      <w:r w:rsidR="000C3722">
        <w:rPr>
          <w:rFonts w:ascii="Times New Roman" w:eastAsia="黑体" w:hAnsi="Times New Roman" w:cs="Times New Roman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个）</w:t>
      </w:r>
    </w:p>
    <w:p w:rsidR="003570FB" w:rsidRDefault="003570FB" w:rsidP="003570F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无锡市财政局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无锡市自然资源和规划局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无锡市生态环境局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无锡市市政和园林局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无锡市交通工程建设指挥办公室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无锡市水利局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无锡市城市重点建设项目管理中心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无锡城建发展集团有限公司</w:t>
      </w:r>
    </w:p>
    <w:p w:rsidR="00806E49" w:rsidRDefault="00806E49" w:rsidP="00806E4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06E49">
        <w:rPr>
          <w:rFonts w:ascii="仿宋_GB2312" w:eastAsia="仿宋_GB2312" w:hAnsi="宋体"/>
          <w:sz w:val="32"/>
          <w:szCs w:val="32"/>
        </w:rPr>
        <w:t>中国城市规划设计研究院城镇水务与工程研究分院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无锡市梁溪区城市投资发展集团有限公司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无锡市梁溪区住房和城乡建设局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无锡市锡山区住房和城乡建设局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无锡锡东新城商务区管理委员会建设局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无锡市惠山区住房和城乡建设局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无锡市滨湖区住房和城乡建设局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无锡市新吴区住房和城乡建设局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无锡市新吴区人民政府新安街道</w:t>
      </w:r>
      <w:r w:rsidR="000049D6">
        <w:rPr>
          <w:rFonts w:ascii="仿宋_GB2312" w:eastAsia="仿宋_GB2312" w:hAnsi="宋体" w:hint="eastAsia"/>
          <w:sz w:val="32"/>
          <w:szCs w:val="32"/>
        </w:rPr>
        <w:t>办事处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无锡经济开发区建设局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江阴市城市重点建设项目管理中心</w:t>
      </w:r>
    </w:p>
    <w:p w:rsidR="003570FB" w:rsidRDefault="003570FB" w:rsidP="003570FB">
      <w:pPr>
        <w:rPr>
          <w:rFonts w:ascii="仿宋_GB2312" w:eastAsia="仿宋_GB2312" w:hAnsi="宋体"/>
          <w:sz w:val="32"/>
          <w:szCs w:val="32"/>
        </w:rPr>
      </w:pPr>
    </w:p>
    <w:p w:rsidR="003570FB" w:rsidRDefault="003570FB" w:rsidP="003570FB">
      <w:pPr>
        <w:rPr>
          <w:rFonts w:ascii="仿宋_GB2312" w:eastAsia="仿宋_GB2312" w:hAnsi="宋体"/>
          <w:sz w:val="32"/>
          <w:szCs w:val="32"/>
        </w:rPr>
      </w:pPr>
    </w:p>
    <w:p w:rsidR="003570FB" w:rsidRDefault="003570FB" w:rsidP="003570FB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无锡市海绵城市建设工作突出贡献个人（</w:t>
      </w:r>
      <w:r w:rsidR="000C3722">
        <w:rPr>
          <w:rFonts w:ascii="Times New Roman" w:eastAsia="黑体" w:hAnsi="Times New Roman" w:cs="Times New Roman" w:hint="eastAsia"/>
          <w:sz w:val="32"/>
          <w:szCs w:val="32"/>
        </w:rPr>
        <w:t>58</w:t>
      </w:r>
      <w:r>
        <w:rPr>
          <w:rFonts w:ascii="黑体" w:eastAsia="黑体" w:hAnsi="黑体" w:hint="eastAsia"/>
          <w:sz w:val="32"/>
          <w:szCs w:val="32"/>
        </w:rPr>
        <w:t>名）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王</w:t>
      </w:r>
      <w:r>
        <w:rPr>
          <w:rFonts w:ascii="仿宋_GB2312" w:eastAsia="仿宋_GB2312" w:hAnsi="宋体" w:hint="eastAsia"/>
          <w:kern w:val="0"/>
          <w:sz w:val="32"/>
          <w:szCs w:val="32"/>
        </w:rPr>
        <w:t>进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无锡市委宣传部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张海晨</w:t>
      </w:r>
      <w:r>
        <w:rPr>
          <w:rFonts w:ascii="仿宋_GB2312" w:eastAsia="仿宋_GB2312" w:hAnsi="宋体" w:hint="eastAsia"/>
          <w:sz w:val="32"/>
          <w:szCs w:val="32"/>
        </w:rPr>
        <w:tab/>
        <w:t>无锡市发展和改革委员会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王</w:t>
      </w:r>
      <w:r>
        <w:rPr>
          <w:rFonts w:ascii="仿宋_GB2312" w:eastAsia="仿宋_GB2312" w:hAnsi="宋体" w:hint="eastAsia"/>
          <w:kern w:val="0"/>
          <w:sz w:val="32"/>
          <w:szCs w:val="32"/>
        </w:rPr>
        <w:t>东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无锡市教育装备与信息管理服务中心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胡宁艳</w:t>
      </w:r>
      <w:r>
        <w:rPr>
          <w:rFonts w:ascii="仿宋_GB2312" w:eastAsia="仿宋_GB2312" w:hAnsi="宋体" w:hint="eastAsia"/>
          <w:sz w:val="32"/>
          <w:szCs w:val="32"/>
        </w:rPr>
        <w:tab/>
        <w:t>无锡市工业和信息化局</w:t>
      </w:r>
    </w:p>
    <w:p w:rsidR="00400F79" w:rsidRDefault="003570FB" w:rsidP="00400F79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卢小昌    无锡市司法局</w:t>
      </w:r>
    </w:p>
    <w:p w:rsidR="003570FB" w:rsidRPr="00400F79" w:rsidRDefault="00400F79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赵</w:t>
      </w:r>
      <w:r>
        <w:rPr>
          <w:rFonts w:ascii="仿宋_GB2312" w:eastAsia="仿宋_GB2312" w:hAnsi="宋体" w:hint="eastAsia"/>
          <w:kern w:val="0"/>
          <w:sz w:val="32"/>
          <w:szCs w:val="32"/>
        </w:rPr>
        <w:t>倩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无锡市财政局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王</w:t>
      </w:r>
      <w:r>
        <w:rPr>
          <w:rFonts w:ascii="仿宋_GB2312" w:eastAsia="仿宋_GB2312" w:hAnsi="宋体" w:hint="eastAsia"/>
          <w:kern w:val="0"/>
          <w:sz w:val="32"/>
          <w:szCs w:val="32"/>
        </w:rPr>
        <w:t>静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无锡市财政局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何宝金</w:t>
      </w:r>
      <w:r>
        <w:rPr>
          <w:rFonts w:ascii="仿宋_GB2312" w:eastAsia="仿宋_GB2312" w:hAnsi="宋体" w:hint="eastAsia"/>
          <w:sz w:val="32"/>
          <w:szCs w:val="32"/>
        </w:rPr>
        <w:tab/>
        <w:t>无锡市自然资源和规划局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夏邦天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无锡市生态环境局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陆</w:t>
      </w:r>
      <w:r>
        <w:rPr>
          <w:rFonts w:ascii="仿宋_GB2312" w:eastAsia="仿宋_GB2312" w:hAnsi="宋体" w:hint="eastAsia"/>
          <w:kern w:val="0"/>
          <w:sz w:val="32"/>
          <w:szCs w:val="32"/>
        </w:rPr>
        <w:t>佳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葛</w:t>
      </w:r>
      <w:r>
        <w:rPr>
          <w:rFonts w:ascii="仿宋_GB2312" w:eastAsia="仿宋_GB2312" w:hAnsi="宋体" w:hint="eastAsia"/>
          <w:kern w:val="0"/>
          <w:sz w:val="32"/>
          <w:szCs w:val="32"/>
        </w:rPr>
        <w:t>琪    无锡市住房和城乡建设局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刘</w:t>
      </w:r>
      <w:r>
        <w:rPr>
          <w:rFonts w:ascii="仿宋_GB2312" w:eastAsia="仿宋_GB2312" w:hAnsi="宋体" w:hint="eastAsia"/>
          <w:kern w:val="0"/>
          <w:sz w:val="32"/>
          <w:szCs w:val="32"/>
        </w:rPr>
        <w:t>柳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张</w:t>
      </w:r>
      <w:r>
        <w:rPr>
          <w:rFonts w:ascii="仿宋_GB2312" w:eastAsia="仿宋_GB2312" w:hAnsi="宋体" w:hint="eastAsia"/>
          <w:kern w:val="0"/>
          <w:sz w:val="32"/>
          <w:szCs w:val="32"/>
        </w:rPr>
        <w:t>明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无锡市建设工程设计审查中心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蒋方明</w:t>
      </w:r>
      <w:r>
        <w:rPr>
          <w:rFonts w:ascii="仿宋_GB2312" w:eastAsia="仿宋_GB2312" w:hAnsi="宋体" w:hint="eastAsia"/>
          <w:sz w:val="32"/>
          <w:szCs w:val="32"/>
        </w:rPr>
        <w:tab/>
        <w:t>无锡市建设工程设计审查中心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陈</w:t>
      </w:r>
      <w:r>
        <w:rPr>
          <w:rFonts w:ascii="仿宋_GB2312" w:eastAsia="仿宋_GB2312" w:hAnsi="宋体" w:hint="eastAsia"/>
          <w:kern w:val="0"/>
          <w:sz w:val="32"/>
          <w:szCs w:val="32"/>
        </w:rPr>
        <w:t>晨    无锡市建设工程管理服务中心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姚俭文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kern w:val="0"/>
          <w:sz w:val="32"/>
          <w:szCs w:val="32"/>
        </w:rPr>
        <w:t>无锡市建设工程管理服务中心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赵羿杰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kern w:val="0"/>
          <w:sz w:val="32"/>
          <w:szCs w:val="32"/>
        </w:rPr>
        <w:t>无锡市市政和园林局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潘</w:t>
      </w:r>
      <w:r>
        <w:rPr>
          <w:rFonts w:ascii="仿宋_GB2312" w:eastAsia="仿宋_GB2312" w:hAnsi="宋体" w:hint="eastAsia"/>
          <w:kern w:val="0"/>
          <w:sz w:val="32"/>
          <w:szCs w:val="32"/>
        </w:rPr>
        <w:t>飞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无锡市市政设施管理中心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孙长庆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kern w:val="0"/>
          <w:sz w:val="32"/>
          <w:szCs w:val="32"/>
        </w:rPr>
        <w:t>无锡市市政工程质量监督管理中心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谭淑燕    无锡市园林绿化管理中心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邵佩蓉</w:t>
      </w:r>
      <w:r>
        <w:rPr>
          <w:rFonts w:ascii="仿宋_GB2312" w:eastAsia="仿宋_GB2312" w:hAnsi="宋体" w:hint="eastAsia"/>
          <w:sz w:val="32"/>
          <w:szCs w:val="32"/>
        </w:rPr>
        <w:tab/>
      </w:r>
      <w:r>
        <w:rPr>
          <w:rFonts w:ascii="仿宋_GB2312" w:eastAsia="仿宋_GB2312" w:hAnsi="宋体" w:hint="eastAsia"/>
          <w:kern w:val="0"/>
          <w:sz w:val="32"/>
          <w:szCs w:val="32"/>
        </w:rPr>
        <w:t>无锡市照明和排水管理中心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李</w:t>
      </w:r>
      <w:r>
        <w:rPr>
          <w:rFonts w:ascii="仿宋_GB2312" w:eastAsia="仿宋_GB2312" w:hAnsi="宋体" w:hint="eastAsia"/>
          <w:kern w:val="0"/>
          <w:sz w:val="32"/>
          <w:szCs w:val="32"/>
        </w:rPr>
        <w:t>艳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无锡市城市管理局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周意凯</w:t>
      </w:r>
      <w:r>
        <w:rPr>
          <w:rFonts w:ascii="仿宋_GB2312" w:eastAsia="仿宋_GB2312" w:hAnsi="宋体" w:hint="eastAsia"/>
          <w:sz w:val="32"/>
          <w:szCs w:val="32"/>
        </w:rPr>
        <w:tab/>
        <w:t>无锡市交通工程建设指挥部办公室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汪东飞</w:t>
      </w:r>
      <w:r>
        <w:rPr>
          <w:rFonts w:ascii="仿宋_GB2312" w:eastAsia="仿宋_GB2312" w:hAnsi="宋体" w:hint="eastAsia"/>
          <w:sz w:val="32"/>
          <w:szCs w:val="32"/>
        </w:rPr>
        <w:tab/>
        <w:t>无锡市水利局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洪子贤    无锡市水利局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胡</w:t>
      </w:r>
      <w:r>
        <w:rPr>
          <w:rFonts w:ascii="仿宋_GB2312" w:eastAsia="仿宋_GB2312" w:hAnsi="宋体" w:hint="eastAsia"/>
          <w:kern w:val="0"/>
          <w:sz w:val="32"/>
          <w:szCs w:val="32"/>
        </w:rPr>
        <w:t>明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无锡市河湖治理和水资源管理中心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叶</w:t>
      </w:r>
      <w:r>
        <w:rPr>
          <w:rFonts w:ascii="仿宋_GB2312" w:eastAsia="仿宋_GB2312" w:hAnsi="宋体" w:hint="eastAsia"/>
          <w:kern w:val="0"/>
          <w:sz w:val="32"/>
          <w:szCs w:val="32"/>
        </w:rPr>
        <w:t>萌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无锡市政务服务中心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李</w:t>
      </w:r>
      <w:r>
        <w:rPr>
          <w:rFonts w:ascii="仿宋_GB2312" w:eastAsia="仿宋_GB2312" w:hAnsi="宋体" w:hint="eastAsia"/>
          <w:kern w:val="0"/>
          <w:sz w:val="32"/>
          <w:szCs w:val="32"/>
        </w:rPr>
        <w:t>屹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无锡市大数据管理局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袁</w:t>
      </w:r>
      <w:r>
        <w:rPr>
          <w:rFonts w:ascii="仿宋_GB2312" w:eastAsia="仿宋_GB2312" w:hAnsi="宋体" w:hint="eastAsia"/>
          <w:kern w:val="0"/>
          <w:sz w:val="32"/>
          <w:szCs w:val="32"/>
        </w:rPr>
        <w:t>浩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无锡市审计局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许栋梁    无锡市人民防空办公室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陶延森</w:t>
      </w:r>
      <w:r>
        <w:rPr>
          <w:rFonts w:ascii="仿宋_GB2312" w:eastAsia="仿宋_GB2312" w:hAnsi="宋体" w:hint="eastAsia"/>
          <w:sz w:val="32"/>
          <w:szCs w:val="32"/>
        </w:rPr>
        <w:tab/>
        <w:t>无锡市气象局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张</w:t>
      </w:r>
      <w:r>
        <w:rPr>
          <w:rFonts w:ascii="仿宋_GB2312" w:eastAsia="仿宋_GB2312" w:hAnsi="宋体" w:hint="eastAsia"/>
          <w:kern w:val="0"/>
          <w:sz w:val="32"/>
          <w:szCs w:val="32"/>
        </w:rPr>
        <w:t>倩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无锡市城市重点建设项目管理中心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缪应璐</w:t>
      </w:r>
      <w:r>
        <w:rPr>
          <w:rFonts w:ascii="仿宋_GB2312" w:eastAsia="仿宋_GB2312" w:hAnsi="宋体" w:hint="eastAsia"/>
          <w:sz w:val="32"/>
          <w:szCs w:val="32"/>
        </w:rPr>
        <w:tab/>
        <w:t>无锡市城市重点建设项目管理中心</w:t>
      </w:r>
    </w:p>
    <w:p w:rsidR="003570FB" w:rsidRDefault="003570FB" w:rsidP="003570F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蔡韵雯    无锡城建发展集团有限公司</w:t>
      </w:r>
    </w:p>
    <w:p w:rsidR="00FA7280" w:rsidRPr="00FA7280" w:rsidRDefault="00FA7280" w:rsidP="00FA7280">
      <w:pPr>
        <w:tabs>
          <w:tab w:val="left" w:pos="2216"/>
          <w:tab w:val="left" w:pos="3792"/>
          <w:tab w:val="left" w:pos="5368"/>
          <w:tab w:val="left" w:pos="6945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黄熠芸    无锡市城市投资发展有限公司</w:t>
      </w:r>
    </w:p>
    <w:p w:rsidR="0025132F" w:rsidRDefault="0025132F" w:rsidP="0025132F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 w:rsidRPr="0025132F">
        <w:rPr>
          <w:rFonts w:ascii="仿宋_GB2312" w:eastAsia="仿宋_GB2312" w:hAnsi="宋体"/>
          <w:sz w:val="32"/>
          <w:szCs w:val="32"/>
        </w:rPr>
        <w:t>杨映雪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25132F">
        <w:rPr>
          <w:rFonts w:ascii="仿宋_GB2312" w:eastAsia="仿宋_GB2312" w:hAnsi="宋体"/>
          <w:sz w:val="32"/>
          <w:szCs w:val="32"/>
        </w:rPr>
        <w:t>中国城市规划设计研究院</w:t>
      </w:r>
      <w:r w:rsidRPr="0025132F">
        <w:rPr>
          <w:rFonts w:ascii="仿宋_GB2312" w:eastAsia="仿宋_GB2312" w:hAnsi="宋体" w:hint="eastAsia"/>
          <w:sz w:val="32"/>
          <w:szCs w:val="32"/>
        </w:rPr>
        <w:t>城镇水务与工程</w:t>
      </w:r>
    </w:p>
    <w:p w:rsidR="0025132F" w:rsidRDefault="0025132F" w:rsidP="0025132F">
      <w:pPr>
        <w:tabs>
          <w:tab w:val="left" w:pos="2216"/>
          <w:tab w:val="left" w:pos="3792"/>
          <w:tab w:val="left" w:pos="5368"/>
          <w:tab w:val="left" w:pos="6945"/>
        </w:tabs>
        <w:ind w:left="640"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 w:rsidRPr="0025132F">
        <w:rPr>
          <w:rFonts w:ascii="仿宋_GB2312" w:eastAsia="仿宋_GB2312" w:hAnsi="宋体" w:hint="eastAsia"/>
          <w:sz w:val="32"/>
          <w:szCs w:val="32"/>
        </w:rPr>
        <w:t>研究分院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lastRenderedPageBreak/>
        <w:t>叶</w:t>
      </w:r>
      <w:r>
        <w:rPr>
          <w:rFonts w:ascii="仿宋_GB2312" w:eastAsia="仿宋_GB2312" w:hAnsi="宋体" w:hint="eastAsia"/>
          <w:kern w:val="0"/>
          <w:sz w:val="32"/>
          <w:szCs w:val="32"/>
        </w:rPr>
        <w:t>亮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无锡市水务集团有限公司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刘宝浩</w:t>
      </w:r>
      <w:r>
        <w:rPr>
          <w:rFonts w:ascii="仿宋_GB2312" w:eastAsia="仿宋_GB2312" w:hAnsi="宋体" w:hint="eastAsia"/>
          <w:sz w:val="32"/>
          <w:szCs w:val="32"/>
        </w:rPr>
        <w:tab/>
        <w:t>无锡市太湖新城发展集团有限公司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罗小飞</w:t>
      </w:r>
      <w:r>
        <w:rPr>
          <w:rFonts w:ascii="仿宋_GB2312" w:eastAsia="仿宋_GB2312" w:hAnsi="宋体" w:hint="eastAsia"/>
          <w:sz w:val="32"/>
          <w:szCs w:val="32"/>
        </w:rPr>
        <w:tab/>
        <w:t>无锡市惠山古镇文化旅游发展有限公司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曹兰芬</w:t>
      </w:r>
      <w:r>
        <w:rPr>
          <w:rFonts w:ascii="仿宋_GB2312" w:eastAsia="仿宋_GB2312" w:hAnsi="宋体" w:hint="eastAsia"/>
          <w:sz w:val="32"/>
          <w:szCs w:val="32"/>
        </w:rPr>
        <w:tab/>
        <w:t>无锡市梁溪区瞻江街道办事处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陈毅新    广益建发控股集团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王春蕙</w:t>
      </w:r>
      <w:r>
        <w:rPr>
          <w:rFonts w:ascii="仿宋_GB2312" w:eastAsia="仿宋_GB2312" w:hAnsi="宋体" w:hint="eastAsia"/>
          <w:sz w:val="32"/>
          <w:szCs w:val="32"/>
        </w:rPr>
        <w:tab/>
        <w:t>无锡市梁溪区水利局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曹</w:t>
      </w:r>
      <w:r>
        <w:rPr>
          <w:rFonts w:ascii="仿宋_GB2312" w:eastAsia="仿宋_GB2312" w:hAnsi="宋体" w:hint="eastAsia"/>
          <w:kern w:val="0"/>
          <w:sz w:val="32"/>
          <w:szCs w:val="32"/>
        </w:rPr>
        <w:t>瑛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无锡市锡山区住房和城乡建设局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袁廷朋</w:t>
      </w:r>
      <w:r>
        <w:rPr>
          <w:rFonts w:ascii="仿宋_GB2312" w:eastAsia="仿宋_GB2312" w:hAnsi="宋体" w:hint="eastAsia"/>
          <w:sz w:val="32"/>
          <w:szCs w:val="32"/>
        </w:rPr>
        <w:tab/>
        <w:t>无锡锡东新城商务区管理委员会建设局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陈</w:t>
      </w:r>
      <w:r>
        <w:rPr>
          <w:rFonts w:ascii="仿宋_GB2312" w:eastAsia="仿宋_GB2312" w:hAnsi="宋体" w:hint="eastAsia"/>
          <w:kern w:val="0"/>
          <w:sz w:val="32"/>
          <w:szCs w:val="32"/>
        </w:rPr>
        <w:t>寅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无锡市锡山区羊尖镇人民政府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徐</w:t>
      </w:r>
      <w:r>
        <w:rPr>
          <w:rFonts w:ascii="仿宋_GB2312" w:eastAsia="仿宋_GB2312" w:hAnsi="宋体" w:hint="eastAsia"/>
          <w:kern w:val="0"/>
          <w:sz w:val="32"/>
          <w:szCs w:val="32"/>
        </w:rPr>
        <w:t>皓    无锡市惠山区住房和城乡建设局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王</w:t>
      </w:r>
      <w:r>
        <w:rPr>
          <w:rFonts w:ascii="仿宋_GB2312" w:eastAsia="仿宋_GB2312" w:hAnsi="宋体" w:hint="eastAsia"/>
          <w:kern w:val="0"/>
          <w:sz w:val="32"/>
          <w:szCs w:val="32"/>
        </w:rPr>
        <w:t>娟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无锡市惠山区洛社镇人民政府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王雁南</w:t>
      </w:r>
      <w:r>
        <w:rPr>
          <w:rFonts w:ascii="仿宋_GB2312" w:eastAsia="仿宋_GB2312" w:hAnsi="宋体" w:hint="eastAsia"/>
          <w:sz w:val="32"/>
          <w:szCs w:val="32"/>
        </w:rPr>
        <w:tab/>
        <w:t>无锡市滨湖区河埒街道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吴</w:t>
      </w:r>
      <w:r>
        <w:rPr>
          <w:rFonts w:ascii="仿宋_GB2312" w:eastAsia="仿宋_GB2312" w:hAnsi="宋体" w:hint="eastAsia"/>
          <w:kern w:val="0"/>
          <w:sz w:val="32"/>
          <w:szCs w:val="32"/>
        </w:rPr>
        <w:t>洋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无锡太湖国家旅游度假区建设管理中心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陈</w:t>
      </w:r>
      <w:r>
        <w:rPr>
          <w:rFonts w:ascii="仿宋_GB2312" w:eastAsia="仿宋_GB2312" w:hAnsi="宋体" w:hint="eastAsia"/>
          <w:kern w:val="0"/>
          <w:sz w:val="32"/>
          <w:szCs w:val="32"/>
        </w:rPr>
        <w:t>彬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无锡市新吴区人民政府硕放街道办事处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许</w:t>
      </w:r>
      <w:r>
        <w:rPr>
          <w:rFonts w:ascii="仿宋_GB2312" w:eastAsia="仿宋_GB2312" w:hAnsi="宋体" w:hint="eastAsia"/>
          <w:kern w:val="0"/>
          <w:sz w:val="32"/>
          <w:szCs w:val="32"/>
        </w:rPr>
        <w:t>伟    无锡市新吴区梅村街道规划建设物管科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顾晨竹</w:t>
      </w:r>
      <w:r>
        <w:rPr>
          <w:rFonts w:ascii="仿宋_GB2312" w:eastAsia="仿宋_GB2312" w:hAnsi="宋体" w:hint="eastAsia"/>
          <w:sz w:val="32"/>
          <w:szCs w:val="32"/>
        </w:rPr>
        <w:tab/>
        <w:t>无锡市新吴区住房和城乡建设局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贺</w:t>
      </w:r>
      <w:r>
        <w:rPr>
          <w:rFonts w:ascii="仿宋_GB2312" w:eastAsia="仿宋_GB2312" w:hAnsi="宋体" w:hint="eastAsia"/>
          <w:kern w:val="0"/>
          <w:sz w:val="32"/>
          <w:szCs w:val="32"/>
        </w:rPr>
        <w:t>华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江苏无锡经济开发区建设局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张</w:t>
      </w:r>
      <w:r>
        <w:rPr>
          <w:rFonts w:ascii="仿宋_GB2312" w:eastAsia="仿宋_GB2312" w:hAnsi="宋体" w:hint="eastAsia"/>
          <w:kern w:val="0"/>
          <w:sz w:val="32"/>
          <w:szCs w:val="32"/>
        </w:rPr>
        <w:t>立</w:t>
      </w:r>
      <w:r>
        <w:rPr>
          <w:rFonts w:ascii="仿宋_GB2312" w:eastAsia="仿宋_GB2312" w:hAnsi="宋体" w:hint="eastAsia"/>
          <w:kern w:val="0"/>
          <w:sz w:val="32"/>
          <w:szCs w:val="32"/>
        </w:rPr>
        <w:tab/>
        <w:t>江苏无锡经济开发区建设局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王卫新</w:t>
      </w:r>
      <w:r>
        <w:rPr>
          <w:rFonts w:ascii="仿宋_GB2312" w:eastAsia="仿宋_GB2312" w:hAnsi="宋体" w:hint="eastAsia"/>
          <w:sz w:val="32"/>
          <w:szCs w:val="32"/>
        </w:rPr>
        <w:tab/>
        <w:t>江阴市住房和城乡建设局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160"/>
          <w:kern w:val="0"/>
          <w:sz w:val="32"/>
          <w:szCs w:val="32"/>
        </w:rPr>
        <w:t>徐</w:t>
      </w:r>
      <w:r>
        <w:rPr>
          <w:rFonts w:ascii="仿宋_GB2312" w:eastAsia="仿宋_GB2312" w:hAnsi="宋体" w:hint="eastAsia"/>
          <w:kern w:val="0"/>
          <w:sz w:val="32"/>
          <w:szCs w:val="32"/>
        </w:rPr>
        <w:t>鹏    江阴市城乡规划设计院有限公司</w:t>
      </w:r>
    </w:p>
    <w:p w:rsidR="003570FB" w:rsidRDefault="003570FB" w:rsidP="003570F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何耀东</w:t>
      </w:r>
      <w:r>
        <w:rPr>
          <w:rFonts w:ascii="仿宋_GB2312" w:eastAsia="仿宋_GB2312" w:hAnsi="宋体" w:hint="eastAsia"/>
          <w:sz w:val="32"/>
          <w:szCs w:val="32"/>
        </w:rPr>
        <w:tab/>
        <w:t>宜兴市公共建筑建设管理中心</w:t>
      </w:r>
    </w:p>
    <w:p w:rsidR="00414E07" w:rsidRPr="005A1FBB" w:rsidRDefault="003570FB" w:rsidP="005A1FBB">
      <w:pPr>
        <w:tabs>
          <w:tab w:val="left" w:pos="2216"/>
          <w:tab w:val="left" w:pos="3792"/>
          <w:tab w:val="left" w:pos="5368"/>
          <w:tab w:val="left" w:pos="6945"/>
        </w:tabs>
        <w:ind w:left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吕永彬</w:t>
      </w:r>
      <w:r>
        <w:rPr>
          <w:rFonts w:ascii="仿宋_GB2312" w:eastAsia="仿宋_GB2312" w:hAnsi="宋体" w:hint="eastAsia"/>
          <w:sz w:val="32"/>
          <w:szCs w:val="32"/>
        </w:rPr>
        <w:tab/>
        <w:t>宜兴市公用工程质量安全监督站</w:t>
      </w:r>
    </w:p>
    <w:sectPr w:rsidR="00414E07" w:rsidRPr="005A1FBB" w:rsidSect="003570FB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CC5" w:rsidRDefault="00C84CC5" w:rsidP="001E6DB5">
      <w:r>
        <w:separator/>
      </w:r>
    </w:p>
  </w:endnote>
  <w:endnote w:type="continuationSeparator" w:id="1">
    <w:p w:rsidR="00C84CC5" w:rsidRDefault="00C84CC5" w:rsidP="001E6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99269"/>
      <w:docPartObj>
        <w:docPartGallery w:val="Page Numbers (Bottom of Page)"/>
        <w:docPartUnique/>
      </w:docPartObj>
    </w:sdtPr>
    <w:sdtContent>
      <w:p w:rsidR="003570FB" w:rsidRDefault="006C7E17">
        <w:pPr>
          <w:pStyle w:val="a4"/>
        </w:pPr>
        <w:r>
          <w:rPr>
            <w:rFonts w:hint="eastAsia"/>
          </w:rPr>
          <w:t>-</w:t>
        </w:r>
        <w:r w:rsidR="00332F05" w:rsidRPr="0010528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3570FB" w:rsidRPr="00105281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="00332F05" w:rsidRPr="0010528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A22167" w:rsidRPr="00A22167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 w:rsidR="00332F05" w:rsidRPr="00105281"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 w:hint="eastAsia"/>
            <w:sz w:val="21"/>
            <w:szCs w:val="21"/>
          </w:rPr>
          <w:t>-</w:t>
        </w:r>
      </w:p>
    </w:sdtContent>
  </w:sdt>
  <w:p w:rsidR="003570FB" w:rsidRDefault="003570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  <w:szCs w:val="21"/>
      </w:rPr>
      <w:id w:val="94499268"/>
      <w:docPartObj>
        <w:docPartGallery w:val="Page Numbers (Bottom of Page)"/>
        <w:docPartUnique/>
      </w:docPartObj>
    </w:sdtPr>
    <w:sdtContent>
      <w:p w:rsidR="003570FB" w:rsidRPr="00105281" w:rsidRDefault="006C7E17">
        <w:pPr>
          <w:pStyle w:val="a4"/>
          <w:jc w:val="right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 w:hint="eastAsia"/>
            <w:sz w:val="21"/>
            <w:szCs w:val="21"/>
          </w:rPr>
          <w:t>-</w:t>
        </w:r>
        <w:r w:rsidR="00332F05" w:rsidRPr="0010528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3570FB" w:rsidRPr="00105281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="00332F05" w:rsidRPr="0010528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A22167" w:rsidRPr="00A22167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="00332F05" w:rsidRPr="00105281"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 w:hint="eastAsia"/>
            <w:sz w:val="21"/>
            <w:szCs w:val="21"/>
          </w:rPr>
          <w:t>-</w:t>
        </w:r>
      </w:p>
    </w:sdtContent>
  </w:sdt>
  <w:p w:rsidR="003570FB" w:rsidRDefault="003570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CC5" w:rsidRDefault="00C84CC5" w:rsidP="001E6DB5">
      <w:r>
        <w:separator/>
      </w:r>
    </w:p>
  </w:footnote>
  <w:footnote w:type="continuationSeparator" w:id="1">
    <w:p w:rsidR="00C84CC5" w:rsidRDefault="00C84CC5" w:rsidP="001E6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5EFB"/>
    <w:multiLevelType w:val="hybridMultilevel"/>
    <w:tmpl w:val="556A587C"/>
    <w:lvl w:ilvl="0" w:tplc="4746C06A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DB5"/>
    <w:rsid w:val="000049D6"/>
    <w:rsid w:val="000105C0"/>
    <w:rsid w:val="00011631"/>
    <w:rsid w:val="000212CE"/>
    <w:rsid w:val="0003494A"/>
    <w:rsid w:val="000416A9"/>
    <w:rsid w:val="00044F04"/>
    <w:rsid w:val="000518B7"/>
    <w:rsid w:val="00063C1F"/>
    <w:rsid w:val="000B3070"/>
    <w:rsid w:val="000C3722"/>
    <w:rsid w:val="000D3046"/>
    <w:rsid w:val="000E10F9"/>
    <w:rsid w:val="000E2982"/>
    <w:rsid w:val="00100253"/>
    <w:rsid w:val="00105281"/>
    <w:rsid w:val="00111822"/>
    <w:rsid w:val="00172B8F"/>
    <w:rsid w:val="001738EF"/>
    <w:rsid w:val="001A07B4"/>
    <w:rsid w:val="001A1445"/>
    <w:rsid w:val="001C7EB6"/>
    <w:rsid w:val="001D2A6A"/>
    <w:rsid w:val="001D5964"/>
    <w:rsid w:val="001E6DB5"/>
    <w:rsid w:val="001F26E5"/>
    <w:rsid w:val="002168AC"/>
    <w:rsid w:val="002340B8"/>
    <w:rsid w:val="0025132F"/>
    <w:rsid w:val="00251B41"/>
    <w:rsid w:val="002545F2"/>
    <w:rsid w:val="00263A6B"/>
    <w:rsid w:val="0026683B"/>
    <w:rsid w:val="002A40C9"/>
    <w:rsid w:val="00300E0B"/>
    <w:rsid w:val="00302427"/>
    <w:rsid w:val="00332F05"/>
    <w:rsid w:val="0033461A"/>
    <w:rsid w:val="003570FB"/>
    <w:rsid w:val="00394079"/>
    <w:rsid w:val="003E2160"/>
    <w:rsid w:val="003E6B41"/>
    <w:rsid w:val="003F42CF"/>
    <w:rsid w:val="00400F79"/>
    <w:rsid w:val="0040701B"/>
    <w:rsid w:val="00414E07"/>
    <w:rsid w:val="00427CE1"/>
    <w:rsid w:val="00490669"/>
    <w:rsid w:val="00492C90"/>
    <w:rsid w:val="004A7642"/>
    <w:rsid w:val="004C50B9"/>
    <w:rsid w:val="004D42A5"/>
    <w:rsid w:val="004E439F"/>
    <w:rsid w:val="004E4BF5"/>
    <w:rsid w:val="0050277A"/>
    <w:rsid w:val="00507491"/>
    <w:rsid w:val="00540A2E"/>
    <w:rsid w:val="00582E19"/>
    <w:rsid w:val="005A1FBB"/>
    <w:rsid w:val="005B3F4E"/>
    <w:rsid w:val="005D2D03"/>
    <w:rsid w:val="005E2B6B"/>
    <w:rsid w:val="00602CEF"/>
    <w:rsid w:val="006045D2"/>
    <w:rsid w:val="00610430"/>
    <w:rsid w:val="00637ED1"/>
    <w:rsid w:val="00644277"/>
    <w:rsid w:val="0066587A"/>
    <w:rsid w:val="006C1415"/>
    <w:rsid w:val="006C1CC1"/>
    <w:rsid w:val="006C7E17"/>
    <w:rsid w:val="006D38FB"/>
    <w:rsid w:val="006D496D"/>
    <w:rsid w:val="007043DB"/>
    <w:rsid w:val="007115CA"/>
    <w:rsid w:val="007641F2"/>
    <w:rsid w:val="00787A2B"/>
    <w:rsid w:val="007A07CD"/>
    <w:rsid w:val="007E3160"/>
    <w:rsid w:val="0080603B"/>
    <w:rsid w:val="00806E49"/>
    <w:rsid w:val="00826A20"/>
    <w:rsid w:val="0085048A"/>
    <w:rsid w:val="00867020"/>
    <w:rsid w:val="00897ABD"/>
    <w:rsid w:val="008C34A6"/>
    <w:rsid w:val="008C531A"/>
    <w:rsid w:val="008D2809"/>
    <w:rsid w:val="008E5D35"/>
    <w:rsid w:val="00910A26"/>
    <w:rsid w:val="00920A25"/>
    <w:rsid w:val="00934886"/>
    <w:rsid w:val="009352A8"/>
    <w:rsid w:val="009616CF"/>
    <w:rsid w:val="00995DF1"/>
    <w:rsid w:val="009B0BB0"/>
    <w:rsid w:val="009C1B18"/>
    <w:rsid w:val="009C626F"/>
    <w:rsid w:val="009E4D23"/>
    <w:rsid w:val="009E5A9F"/>
    <w:rsid w:val="009E7381"/>
    <w:rsid w:val="00A0129E"/>
    <w:rsid w:val="00A22167"/>
    <w:rsid w:val="00A34CD8"/>
    <w:rsid w:val="00A3524D"/>
    <w:rsid w:val="00A40430"/>
    <w:rsid w:val="00A61C35"/>
    <w:rsid w:val="00A646D3"/>
    <w:rsid w:val="00A71E2B"/>
    <w:rsid w:val="00AA6D13"/>
    <w:rsid w:val="00AB2CD4"/>
    <w:rsid w:val="00AD0A8B"/>
    <w:rsid w:val="00AF1810"/>
    <w:rsid w:val="00AF73D1"/>
    <w:rsid w:val="00B17A02"/>
    <w:rsid w:val="00B27359"/>
    <w:rsid w:val="00B53B99"/>
    <w:rsid w:val="00BD76DA"/>
    <w:rsid w:val="00BF43F0"/>
    <w:rsid w:val="00BF6471"/>
    <w:rsid w:val="00BF7FEC"/>
    <w:rsid w:val="00C203A6"/>
    <w:rsid w:val="00C34E07"/>
    <w:rsid w:val="00C832C7"/>
    <w:rsid w:val="00C84CC5"/>
    <w:rsid w:val="00C907C3"/>
    <w:rsid w:val="00C96779"/>
    <w:rsid w:val="00CA3648"/>
    <w:rsid w:val="00CC30B7"/>
    <w:rsid w:val="00CD2869"/>
    <w:rsid w:val="00D068F5"/>
    <w:rsid w:val="00D231EE"/>
    <w:rsid w:val="00D514EF"/>
    <w:rsid w:val="00D53198"/>
    <w:rsid w:val="00DB363A"/>
    <w:rsid w:val="00DD1DBA"/>
    <w:rsid w:val="00E53C92"/>
    <w:rsid w:val="00E71152"/>
    <w:rsid w:val="00EC05DF"/>
    <w:rsid w:val="00ED027E"/>
    <w:rsid w:val="00EE216E"/>
    <w:rsid w:val="00F17B5C"/>
    <w:rsid w:val="00F20F78"/>
    <w:rsid w:val="00F54ABD"/>
    <w:rsid w:val="00F57464"/>
    <w:rsid w:val="00F60F8D"/>
    <w:rsid w:val="00FA3DF8"/>
    <w:rsid w:val="00FA7280"/>
    <w:rsid w:val="00FA7CAD"/>
    <w:rsid w:val="00FC2816"/>
    <w:rsid w:val="00FC2A47"/>
    <w:rsid w:val="00FC404E"/>
    <w:rsid w:val="00FE7237"/>
    <w:rsid w:val="00FE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DB5"/>
    <w:rPr>
      <w:sz w:val="18"/>
      <w:szCs w:val="18"/>
    </w:rPr>
  </w:style>
  <w:style w:type="paragraph" w:styleId="a5">
    <w:name w:val="List Paragraph"/>
    <w:basedOn w:val="a"/>
    <w:uiPriority w:val="34"/>
    <w:qFormat/>
    <w:rsid w:val="003570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19819-D3C3-4185-ABF4-6D32012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赵海洋</dc:creator>
  <cp:keywords/>
  <dc:description/>
  <cp:lastModifiedBy>高洋</cp:lastModifiedBy>
  <cp:revision>49</cp:revision>
  <cp:lastPrinted>2023-03-10T02:44:00Z</cp:lastPrinted>
  <dcterms:created xsi:type="dcterms:W3CDTF">2023-03-07T01:59:00Z</dcterms:created>
  <dcterms:modified xsi:type="dcterms:W3CDTF">2023-03-27T07:23:00Z</dcterms:modified>
</cp:coreProperties>
</file>