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2022年度江苏省优质工程奖扬子杯无锡地区申报联系人及邮箱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tbl>
      <w:tblPr>
        <w:tblStyle w:val="2"/>
        <w:tblW w:w="141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451"/>
        <w:gridCol w:w="2860"/>
        <w:gridCol w:w="3375"/>
        <w:gridCol w:w="32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18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45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</w:t>
            </w:r>
          </w:p>
        </w:tc>
        <w:tc>
          <w:tcPr>
            <w:tcW w:w="2860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 系  电  话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邮  箱</w:t>
            </w:r>
          </w:p>
        </w:tc>
        <w:tc>
          <w:tcPr>
            <w:tcW w:w="329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无锡市住房和城乡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建设局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严寒冰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0510-81823542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13812530689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wxszjj724@163.com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工程总承包、全过程工程咨询，智能建造工程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无锡市建筑行业协会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伍敏辉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0510-85866653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13951500999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1185506132@qq.com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房屋建筑工程、钢结构专业工程、装配式建筑工程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无锡市装饰行业协会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周伟华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13706192996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910143034@qq.com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装饰装修专业工程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无锡市安装行业协会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罗山德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13701514191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aaa4191@163.com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安装专业工程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无锡市轨道交通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凌俊波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15861688096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2249693461@qq.com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城市轨道交通工程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无锡市市政公用行业协会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任东娴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0510-82826265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13013615711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1127998388@qq.com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市政园林工程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6783" w:h="23757"/>
      <w:pgMar w:top="1474" w:right="1701" w:bottom="1587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ODk4NzViMTRjMzI4ZjQ0NzQ3Y2EzYjZmMzM5ZDYifQ=="/>
  </w:docVars>
  <w:rsids>
    <w:rsidRoot w:val="289F07CD"/>
    <w:rsid w:val="289F07CD"/>
    <w:rsid w:val="789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394</Characters>
  <Lines>0</Lines>
  <Paragraphs>0</Paragraphs>
  <TotalTime>0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2023-01-10T06:06:00Z</dcterms:created>
  <dc:creator>热死了</dc:creator>
  <cp:lastModifiedBy>热死了</cp:lastModifiedBy>
  <dcterms:modified xsi:type="dcterms:W3CDTF">2023-01-10T06:12:28Z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FA6C85D5FB8447BBBC016C85E388EDB5</vt:lpwstr>
  </property>
</Properties>
</file>