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个人健康承诺书</w:t>
      </w:r>
    </w:p>
    <w:p>
      <w:pPr>
        <w:wordWrap w:val="0"/>
        <w:snapToGrid w:val="0"/>
        <w:spacing w:line="580" w:lineRule="exact"/>
        <w:ind w:firstLine="560" w:firstLineChars="200"/>
        <w:jc w:val="right"/>
        <w:rPr>
          <w:rFonts w:ascii="方正楷体_GBK" w:hAnsi="方正楷体_GBK" w:eastAsia="方正楷体_GBK" w:cs="方正楷体_GBK"/>
          <w:szCs w:val="32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 填报日期：</w:t>
      </w:r>
      <w:r>
        <w:rPr>
          <w:rFonts w:ascii="方正楷体_GBK" w:hAnsi="方正楷体_GBK" w:eastAsia="方正楷体_GBK" w:cs="方正楷体_GBK"/>
          <w:sz w:val="28"/>
          <w:szCs w:val="28"/>
        </w:rPr>
        <w:t xml:space="preserve">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年  </w:t>
      </w:r>
      <w:r>
        <w:rPr>
          <w:rFonts w:ascii="方正楷体_GBK" w:hAnsi="方正楷体_GBK" w:eastAsia="方正楷体_GBK" w:cs="方正楷体_GBK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月 </w:t>
      </w:r>
      <w:r>
        <w:rPr>
          <w:rFonts w:ascii="方正楷体_GBK" w:hAnsi="方正楷体_GBK" w:eastAsia="方正楷体_GBK" w:cs="方正楷体_GBK"/>
          <w:sz w:val="28"/>
          <w:szCs w:val="28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日</w:t>
      </w:r>
    </w:p>
    <w:tbl>
      <w:tblPr>
        <w:tblStyle w:val="7"/>
        <w:tblW w:w="10766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78"/>
        <w:gridCol w:w="3341"/>
        <w:gridCol w:w="2029"/>
        <w:gridCol w:w="1914"/>
        <w:gridCol w:w="804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3341" w:type="dxa"/>
            <w:vAlign w:val="center"/>
          </w:tcPr>
          <w:p>
            <w:pPr>
              <w:snapToGrid w:val="0"/>
              <w:spacing w:line="40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身份证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8743" w:type="dxa"/>
            <w:gridSpan w:val="5"/>
            <w:vAlign w:val="center"/>
          </w:tcPr>
          <w:p>
            <w:pPr>
              <w:snapToGrid w:val="0"/>
              <w:spacing w:line="40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766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/>
                <w:sz w:val="24"/>
              </w:rPr>
              <w:t>有无以下情况：</w:t>
            </w:r>
            <w:r>
              <w:rPr>
                <w:rFonts w:eastAsia="方正仿宋_GBK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1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是否被判定为确诊病例、疑似病例、无症状感染者、密切接触者？或与此类人员有过同住或近距离接触？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2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“行程卡”及“健康码”是否为红色或</w:t>
            </w:r>
            <w:bookmarkStart w:id="0" w:name="_GoBack"/>
            <w:bookmarkEnd w:id="0"/>
            <w:r>
              <w:rPr>
                <w:rFonts w:hint="eastAsia" w:eastAsia="方正仿宋_GBK"/>
                <w:sz w:val="28"/>
              </w:rPr>
              <w:t>黄色？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3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10天内是否有国（境）外旅居史？或与有此类旅居史人员有过同住或近距离接？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4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7天内是否有国内中高风险地区或相关风险区域旅居史？或与有此类旅居史人员有过同住或近距离接触？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5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  <w:lang w:val="en"/>
              </w:rPr>
              <w:t>7</w:t>
            </w:r>
            <w:r>
              <w:rPr>
                <w:rFonts w:hint="eastAsia" w:eastAsia="方正仿宋_GBK"/>
                <w:sz w:val="28"/>
                <w:lang w:val="en"/>
              </w:rPr>
              <w:t>天内是否有中高风险地区及有本土聚集性疫情地区所在县（市、区）（直辖市为街道）旅居史？</w:t>
            </w:r>
            <w:r>
              <w:rPr>
                <w:rFonts w:hint="eastAsia" w:eastAsia="方正仿宋_GBK"/>
                <w:sz w:val="28"/>
              </w:rPr>
              <w:t>或与有此类旅居史人员有过同住或近距离接触？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6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是否到过</w:t>
            </w:r>
            <w:r>
              <w:rPr>
                <w:rFonts w:eastAsia="方正仿宋_GBK"/>
                <w:sz w:val="28"/>
              </w:rPr>
              <w:t>近期无锡市已发布的疫情防控</w:t>
            </w:r>
            <w:r>
              <w:rPr>
                <w:rFonts w:hint="eastAsia" w:eastAsia="方正仿宋_GBK"/>
                <w:sz w:val="28"/>
              </w:rPr>
              <w:t>通告</w:t>
            </w:r>
            <w:r>
              <w:rPr>
                <w:rFonts w:eastAsia="方正仿宋_GBK"/>
                <w:sz w:val="28"/>
              </w:rPr>
              <w:t>所涉及活动点位，且与核酸阳性人员有轨迹交叉？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7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是否有发热、干咳、乏力、嗅味觉减退、鼻塞、流涕、咽痛、结膜炎、肌痛和腹泻等症状得情况？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8</w:t>
            </w:r>
          </w:p>
        </w:tc>
        <w:tc>
          <w:tcPr>
            <w:tcW w:w="8662" w:type="dxa"/>
            <w:gridSpan w:val="4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是否处于其他医学观察期或健康管理期内？或共同生活居住人员有</w:t>
            </w:r>
            <w:r>
              <w:rPr>
                <w:rFonts w:eastAsia="方正仿宋_GBK"/>
                <w:sz w:val="28"/>
              </w:rPr>
              <w:t>此情况</w:t>
            </w:r>
            <w:r>
              <w:rPr>
                <w:rFonts w:hint="eastAsia" w:eastAsia="方正仿宋_GBK"/>
                <w:sz w:val="28"/>
              </w:rPr>
              <w:t>？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是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0766" w:type="dxa"/>
            <w:gridSpan w:val="7"/>
          </w:tcPr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本人承诺：</w:t>
            </w:r>
          </w:p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①</w:t>
            </w:r>
            <w:r>
              <w:rPr>
                <w:rFonts w:eastAsia="方正仿宋_GBK"/>
                <w:sz w:val="28"/>
              </w:rPr>
              <w:t>本人充分理解并遵守</w:t>
            </w:r>
            <w:r>
              <w:rPr>
                <w:rFonts w:hint="eastAsia" w:eastAsia="方正仿宋_GBK"/>
                <w:sz w:val="28"/>
              </w:rPr>
              <w:t>考试</w:t>
            </w:r>
            <w:r>
              <w:rPr>
                <w:rFonts w:eastAsia="方正仿宋_GBK"/>
                <w:sz w:val="28"/>
              </w:rPr>
              <w:t>期间各项防疫安全要求，</w:t>
            </w:r>
            <w:r>
              <w:rPr>
                <w:rFonts w:hint="eastAsia" w:eastAsia="方正仿宋_GBK"/>
                <w:sz w:val="28"/>
              </w:rPr>
              <w:t>考试</w:t>
            </w:r>
            <w:r>
              <w:rPr>
                <w:rFonts w:eastAsia="方正仿宋_GBK"/>
                <w:sz w:val="28"/>
              </w:rPr>
              <w:t>期间将自行做好防护工作，自觉配合体温测量。</w:t>
            </w:r>
          </w:p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②考试期间</w:t>
            </w:r>
            <w:r>
              <w:rPr>
                <w:rFonts w:eastAsia="方正仿宋_GBK"/>
                <w:sz w:val="28"/>
              </w:rPr>
              <w:t>如出现咳嗽、发热等身体不适情况，将自觉接受流行病学调查，并主动配合落实相关疫情防控措施。</w:t>
            </w:r>
          </w:p>
          <w:p>
            <w:pPr>
              <w:snapToGrid w:val="0"/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③</w:t>
            </w:r>
            <w:r>
              <w:rPr>
                <w:rFonts w:eastAsia="方正仿宋_GBK"/>
                <w:sz w:val="28"/>
              </w:rPr>
              <w:t>以上内容属实如隐瞒、虚报、谎报，本人承担一切法律责任和相应后果。</w:t>
            </w:r>
          </w:p>
          <w:p>
            <w:pPr>
              <w:snapToGrid w:val="0"/>
              <w:spacing w:line="580" w:lineRule="exact"/>
              <w:ind w:firstLine="5320" w:firstLineChars="1900"/>
              <w:rPr>
                <w:rFonts w:eastAsia="方正仿宋_GBK"/>
                <w:sz w:val="28"/>
              </w:rPr>
            </w:pPr>
          </w:p>
          <w:p>
            <w:pPr>
              <w:snapToGrid w:val="0"/>
              <w:spacing w:line="580" w:lineRule="exact"/>
              <w:ind w:firstLine="5320" w:firstLineChars="19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</w:rPr>
              <w:t>承诺人（签名）：</w:t>
            </w:r>
          </w:p>
        </w:tc>
      </w:tr>
    </w:tbl>
    <w:p>
      <w:pPr>
        <w:spacing w:line="580" w:lineRule="exact"/>
        <w:textAlignment w:val="baseline"/>
      </w:pPr>
    </w:p>
    <w:sectPr>
      <w:pgSz w:w="11906" w:h="16838"/>
      <w:pgMar w:top="1361" w:right="1701" w:bottom="1361" w:left="170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Y2UzNjRmODBhNTE4NDBjODZjN2JhM2U1YTAyMzYifQ=="/>
  </w:docVars>
  <w:rsids>
    <w:rsidRoot w:val="75F65F8B"/>
    <w:rsid w:val="000379B8"/>
    <w:rsid w:val="00242326"/>
    <w:rsid w:val="003621B4"/>
    <w:rsid w:val="004F6E8D"/>
    <w:rsid w:val="00655679"/>
    <w:rsid w:val="008018C3"/>
    <w:rsid w:val="00930AAB"/>
    <w:rsid w:val="0099624C"/>
    <w:rsid w:val="00AD62A5"/>
    <w:rsid w:val="00B64F5B"/>
    <w:rsid w:val="00D355E3"/>
    <w:rsid w:val="10AA5642"/>
    <w:rsid w:val="15303F03"/>
    <w:rsid w:val="1DB73E9A"/>
    <w:rsid w:val="229473C8"/>
    <w:rsid w:val="3D7FAD73"/>
    <w:rsid w:val="4213212B"/>
    <w:rsid w:val="4DF06083"/>
    <w:rsid w:val="5B277C26"/>
    <w:rsid w:val="5F6E6E08"/>
    <w:rsid w:val="5FEB7219"/>
    <w:rsid w:val="658C5CC3"/>
    <w:rsid w:val="67F421D4"/>
    <w:rsid w:val="6BD67709"/>
    <w:rsid w:val="6DCA3DA3"/>
    <w:rsid w:val="75F65F8B"/>
    <w:rsid w:val="DEC58372"/>
    <w:rsid w:val="EF05EC77"/>
    <w:rsid w:val="EFBAC77F"/>
    <w:rsid w:val="EFFBB6C7"/>
    <w:rsid w:val="F87751AC"/>
    <w:rsid w:val="F9DF9B90"/>
    <w:rsid w:val="FF7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ind w:firstLine="420"/>
    </w:pPr>
    <w:rPr>
      <w:kern w:val="0"/>
    </w:rPr>
  </w:style>
  <w:style w:type="paragraph" w:styleId="3">
    <w:name w:val="Body Text Indent"/>
    <w:basedOn w:val="1"/>
    <w:semiHidden/>
    <w:qFormat/>
    <w:uiPriority w:val="0"/>
    <w:pPr>
      <w:ind w:firstLine="640" w:firstLineChars="200"/>
      <w:jc w:val="left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仿宋_GB2312" w:hAnsi="Times New Roman" w:eastAsia="仿宋_GB2312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仿宋_GB2312" w:hAnsi="Times New Roman" w:eastAsia="仿宋_GB2312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4"/>
    <w:qFormat/>
    <w:uiPriority w:val="0"/>
    <w:rPr>
      <w:rFonts w:ascii="仿宋_GB2312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524</Words>
  <Characters>525</Characters>
  <Lines>4</Lines>
  <Paragraphs>1</Paragraphs>
  <TotalTime>243</TotalTime>
  <ScaleCrop>false</ScaleCrop>
  <LinksUpToDate>false</LinksUpToDate>
  <CharactersWithSpaces>538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2022-09-05T05:11:00Z</dcterms:created>
  <dc:creator>user</dc:creator>
  <cp:lastModifiedBy>墨宝</cp:lastModifiedBy>
  <cp:lastPrinted>2022-11-02T01:06:29Z</cp:lastPrinted>
  <dcterms:modified xsi:type="dcterms:W3CDTF">2022-11-02T05:33:29Z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242176140_btnclosed</vt:lpwstr>
  </property>
  <property fmtid="{D5CDD505-2E9C-101B-9397-08002B2CF9AE}" pid="4" name="ICV">
    <vt:lpwstr>6B1B4836BA054B38BEEF829EBBDDF96B</vt:lpwstr>
  </property>
</Properties>
</file>